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7E" w:rsidRPr="00BD5E7E" w:rsidRDefault="00BD5E7E" w:rsidP="00BD5E7E">
      <w:pPr>
        <w:tabs>
          <w:tab w:val="left" w:pos="1230"/>
        </w:tabs>
        <w:spacing w:after="0" w:line="240" w:lineRule="auto"/>
        <w:contextualSpacing/>
        <w:jc w:val="center"/>
        <w:rPr>
          <w:rFonts w:ascii="Times New Roman" w:hAnsi="Times New Roman" w:cs="Times New Roman"/>
          <w:b/>
          <w:bCs/>
          <w:caps/>
          <w:sz w:val="28"/>
          <w:szCs w:val="28"/>
        </w:rPr>
      </w:pPr>
      <w:r w:rsidRPr="00BD5E7E">
        <w:rPr>
          <w:rFonts w:ascii="Times New Roman" w:hAnsi="Times New Roman" w:cs="Times New Roman"/>
          <w:b/>
          <w:bCs/>
          <w:caps/>
          <w:sz w:val="28"/>
          <w:szCs w:val="28"/>
        </w:rPr>
        <w:t>Тема 9. Організація виробництва. Виробнича програма та виробнича потужність.</w:t>
      </w:r>
    </w:p>
    <w:p w:rsidR="00BD5E7E" w:rsidRPr="00BD5E7E" w:rsidRDefault="00BD5E7E" w:rsidP="00BD5E7E">
      <w:pPr>
        <w:tabs>
          <w:tab w:val="left" w:pos="1230"/>
        </w:tabs>
        <w:spacing w:after="0" w:line="240" w:lineRule="auto"/>
        <w:contextualSpacing/>
        <w:jc w:val="center"/>
        <w:rPr>
          <w:rFonts w:ascii="Times New Roman" w:hAnsi="Times New Roman" w:cs="Times New Roman"/>
          <w:caps/>
          <w:sz w:val="28"/>
          <w:szCs w:val="28"/>
        </w:rPr>
      </w:pPr>
    </w:p>
    <w:p w:rsidR="00BD5E7E" w:rsidRPr="00BD5E7E" w:rsidRDefault="00BD5E7E" w:rsidP="00BD5E7E">
      <w:pPr>
        <w:spacing w:after="0" w:line="240" w:lineRule="auto"/>
        <w:ind w:firstLine="709"/>
        <w:contextualSpacing/>
        <w:jc w:val="both"/>
        <w:rPr>
          <w:rStyle w:val="sm1black"/>
          <w:rFonts w:ascii="Times New Roman" w:hAnsi="Times New Roman" w:cs="Times New Roman"/>
          <w:b/>
          <w:bCs/>
          <w:sz w:val="28"/>
          <w:szCs w:val="28"/>
        </w:rPr>
      </w:pPr>
      <w:r w:rsidRPr="00BD5E7E">
        <w:rPr>
          <w:rStyle w:val="sm1black"/>
          <w:rFonts w:ascii="Times New Roman" w:hAnsi="Times New Roman" w:cs="Times New Roman"/>
          <w:b/>
          <w:bCs/>
          <w:sz w:val="28"/>
          <w:szCs w:val="28"/>
        </w:rPr>
        <w:t>Питання до вивчення теми:</w:t>
      </w:r>
    </w:p>
    <w:p w:rsidR="00BD5E7E" w:rsidRPr="00BD5E7E" w:rsidRDefault="00BD5E7E" w:rsidP="00590472">
      <w:pPr>
        <w:pStyle w:val="a3"/>
        <w:numPr>
          <w:ilvl w:val="1"/>
          <w:numId w:val="2"/>
        </w:numPr>
        <w:tabs>
          <w:tab w:val="left" w:pos="1230"/>
        </w:tabs>
        <w:ind w:left="0" w:firstLine="709"/>
        <w:rPr>
          <w:sz w:val="28"/>
          <w:szCs w:val="28"/>
          <w:lang w:val="uk-UA"/>
        </w:rPr>
      </w:pPr>
      <w:r w:rsidRPr="00BD5E7E">
        <w:rPr>
          <w:sz w:val="28"/>
          <w:szCs w:val="28"/>
          <w:lang w:val="uk-UA"/>
        </w:rPr>
        <w:t>Сутність організації виробництва.</w:t>
      </w:r>
    </w:p>
    <w:p w:rsidR="00BD5E7E" w:rsidRPr="00BD5E7E" w:rsidRDefault="00BD5E7E" w:rsidP="00590472">
      <w:pPr>
        <w:pStyle w:val="a3"/>
        <w:numPr>
          <w:ilvl w:val="1"/>
          <w:numId w:val="2"/>
        </w:numPr>
        <w:tabs>
          <w:tab w:val="left" w:pos="1230"/>
        </w:tabs>
        <w:ind w:left="0" w:firstLine="709"/>
        <w:rPr>
          <w:sz w:val="28"/>
          <w:szCs w:val="28"/>
          <w:lang w:val="uk-UA"/>
        </w:rPr>
      </w:pPr>
      <w:r w:rsidRPr="00BD5E7E">
        <w:rPr>
          <w:sz w:val="28"/>
          <w:szCs w:val="28"/>
          <w:lang w:val="uk-UA"/>
        </w:rPr>
        <w:t xml:space="preserve">Поняття й основні елементи виробничого процесу. </w:t>
      </w:r>
    </w:p>
    <w:p w:rsidR="00BD5E7E" w:rsidRPr="00BD5E7E" w:rsidRDefault="00BD5E7E" w:rsidP="00590472">
      <w:pPr>
        <w:pStyle w:val="a3"/>
        <w:numPr>
          <w:ilvl w:val="1"/>
          <w:numId w:val="2"/>
        </w:numPr>
        <w:tabs>
          <w:tab w:val="left" w:pos="1230"/>
        </w:tabs>
        <w:ind w:left="0" w:firstLine="709"/>
        <w:rPr>
          <w:sz w:val="28"/>
          <w:szCs w:val="28"/>
          <w:lang w:val="uk-UA"/>
        </w:rPr>
      </w:pPr>
      <w:r w:rsidRPr="00BD5E7E">
        <w:rPr>
          <w:sz w:val="28"/>
          <w:szCs w:val="28"/>
          <w:lang w:val="uk-UA"/>
        </w:rPr>
        <w:t>Принципи організації виробничого процесу.</w:t>
      </w:r>
    </w:p>
    <w:p w:rsidR="00BD5E7E" w:rsidRPr="00BD5E7E" w:rsidRDefault="00BD5E7E" w:rsidP="00590472">
      <w:pPr>
        <w:pStyle w:val="a3"/>
        <w:numPr>
          <w:ilvl w:val="1"/>
          <w:numId w:val="2"/>
        </w:numPr>
        <w:tabs>
          <w:tab w:val="left" w:pos="1230"/>
        </w:tabs>
        <w:ind w:left="0" w:firstLine="709"/>
        <w:rPr>
          <w:sz w:val="28"/>
          <w:szCs w:val="28"/>
          <w:lang w:val="uk-UA"/>
        </w:rPr>
      </w:pPr>
      <w:r w:rsidRPr="00BD5E7E">
        <w:rPr>
          <w:sz w:val="28"/>
          <w:szCs w:val="28"/>
          <w:lang w:val="uk-UA"/>
        </w:rPr>
        <w:t>Виробничий цикл і його тривалість.</w:t>
      </w:r>
    </w:p>
    <w:p w:rsidR="00BD5E7E" w:rsidRPr="00BD5E7E" w:rsidRDefault="00BD5E7E" w:rsidP="00590472">
      <w:pPr>
        <w:pStyle w:val="a3"/>
        <w:numPr>
          <w:ilvl w:val="1"/>
          <w:numId w:val="2"/>
        </w:numPr>
        <w:tabs>
          <w:tab w:val="left" w:pos="1230"/>
        </w:tabs>
        <w:ind w:left="0" w:firstLine="709"/>
        <w:rPr>
          <w:sz w:val="28"/>
          <w:szCs w:val="28"/>
          <w:lang w:val="uk-UA"/>
        </w:rPr>
      </w:pPr>
      <w:r w:rsidRPr="00BD5E7E">
        <w:rPr>
          <w:sz w:val="28"/>
          <w:szCs w:val="28"/>
          <w:lang w:val="uk-UA"/>
        </w:rPr>
        <w:t>Сутність виробничої програми та виробничої потужності.</w:t>
      </w:r>
    </w:p>
    <w:p w:rsidR="00BD5E7E" w:rsidRPr="00BD5E7E" w:rsidRDefault="00BD5E7E" w:rsidP="00590472">
      <w:pPr>
        <w:pStyle w:val="a3"/>
        <w:numPr>
          <w:ilvl w:val="1"/>
          <w:numId w:val="2"/>
        </w:numPr>
        <w:tabs>
          <w:tab w:val="left" w:pos="1230"/>
        </w:tabs>
        <w:ind w:left="0" w:firstLine="709"/>
        <w:rPr>
          <w:sz w:val="28"/>
          <w:szCs w:val="28"/>
          <w:lang w:val="uk-UA"/>
        </w:rPr>
      </w:pPr>
      <w:r w:rsidRPr="00BD5E7E">
        <w:rPr>
          <w:sz w:val="28"/>
          <w:szCs w:val="28"/>
          <w:lang w:val="uk-UA"/>
        </w:rPr>
        <w:t>Обґрунтування виробничої програми виробничою потужністю.</w:t>
      </w:r>
      <w:r w:rsidRPr="00BD5E7E">
        <w:rPr>
          <w:sz w:val="28"/>
          <w:szCs w:val="28"/>
        </w:rPr>
        <w:t xml:space="preserve"> </w:t>
      </w:r>
    </w:p>
    <w:p w:rsidR="00BD5E7E" w:rsidRPr="00BD5E7E" w:rsidRDefault="00BD5E7E" w:rsidP="00BD5E7E">
      <w:pPr>
        <w:tabs>
          <w:tab w:val="left" w:pos="1230"/>
        </w:tabs>
        <w:spacing w:after="0" w:line="240" w:lineRule="auto"/>
        <w:contextualSpacing/>
        <w:jc w:val="center"/>
        <w:rPr>
          <w:rFonts w:ascii="Times New Roman" w:hAnsi="Times New Roman" w:cs="Times New Roman"/>
          <w:caps/>
          <w:sz w:val="28"/>
          <w:szCs w:val="28"/>
        </w:rPr>
      </w:pPr>
    </w:p>
    <w:p w:rsidR="00BD5E7E" w:rsidRPr="00BD5E7E" w:rsidRDefault="00BD5E7E" w:rsidP="00BD5E7E">
      <w:pPr>
        <w:spacing w:after="0" w:line="240" w:lineRule="auto"/>
        <w:ind w:firstLine="709"/>
        <w:contextualSpacing/>
        <w:jc w:val="center"/>
        <w:rPr>
          <w:rStyle w:val="sm1black"/>
          <w:rFonts w:ascii="Times New Roman" w:hAnsi="Times New Roman" w:cs="Times New Roman"/>
          <w:b/>
          <w:bCs/>
          <w:sz w:val="28"/>
          <w:szCs w:val="28"/>
        </w:rPr>
      </w:pPr>
      <w:r w:rsidRPr="00BD5E7E">
        <w:rPr>
          <w:rStyle w:val="sm1black"/>
          <w:rFonts w:ascii="Times New Roman" w:hAnsi="Times New Roman" w:cs="Times New Roman"/>
          <w:b/>
          <w:bCs/>
          <w:sz w:val="28"/>
          <w:szCs w:val="28"/>
        </w:rPr>
        <w:t>Питання для опитування та проведення контролю</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Визначити сутність виробничого процесу.</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Дати класифікацію різновидів виробничих процесів</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Провести структуризацію виробничого процесу.</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Охарактеризувати наукові принципи організації виробничого процесу.</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Які бувають форми організації виробництва? Які їх переваги?</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Як здійснюється комбінування виробництва?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Перелічити основні методи організації виробництва.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Дати загальну характеристику основних методів організації виробництва.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Які типи виробництва ви знаєте? Охарактеризуйте їх техніко-економічні особливості.</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Виробнича програма та основні засади її розробки.</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Складові елементи формування виробничої програми.</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Визначення натуральних показників виробничої програми, їх значення.</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Визначення вартісних показників виробничої програми, їх різновиди.</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Основні етапи планування виробничої програми підприємства.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Поняття державного контракту та державного замовлення, їх значення.</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Визначення оптимальної виробничої програми та шляхи оптимізації виробничої програми.</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Поняття виробничої потужності підприємства.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Необхідні дані та порядок розрахунку виробничої потужності підприємства.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Особливості розрахунку виробничої потужності підприємства для різноманітних форм виробництва.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Порядок розрахунку вихідної виробничої потужності підприємства.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Обчислення обсягу виробництва продукції з урахуванням виробничої потужності підприємства.</w:t>
      </w:r>
    </w:p>
    <w:p w:rsidR="00BD5E7E" w:rsidRPr="00BD5E7E" w:rsidRDefault="00BD5E7E" w:rsidP="00590472">
      <w:pPr>
        <w:widowControl w:val="0"/>
        <w:numPr>
          <w:ilvl w:val="1"/>
          <w:numId w:val="3"/>
        </w:numPr>
        <w:tabs>
          <w:tab w:val="clear" w:pos="1440"/>
          <w:tab w:val="num" w:pos="1276"/>
        </w:tabs>
        <w:autoSpaceDE w:val="0"/>
        <w:autoSpaceDN w:val="0"/>
        <w:adjustRightInd w:val="0"/>
        <w:spacing w:after="0" w:line="240" w:lineRule="auto"/>
        <w:ind w:left="0" w:right="-22"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Зв’язок між виробничою програмою та виробничою потужністю.</w:t>
      </w:r>
    </w:p>
    <w:p w:rsidR="00BD5E7E" w:rsidRPr="00BD5E7E" w:rsidRDefault="00BD5E7E" w:rsidP="00BD5E7E">
      <w:pPr>
        <w:tabs>
          <w:tab w:val="left" w:pos="1230"/>
        </w:tabs>
        <w:spacing w:after="0" w:line="240" w:lineRule="auto"/>
        <w:contextualSpacing/>
        <w:jc w:val="center"/>
        <w:rPr>
          <w:rFonts w:ascii="Times New Roman" w:hAnsi="Times New Roman" w:cs="Times New Roman"/>
          <w:caps/>
          <w:sz w:val="28"/>
          <w:szCs w:val="28"/>
        </w:rPr>
      </w:pPr>
    </w:p>
    <w:p w:rsidR="00BD5E7E" w:rsidRPr="00BD5E7E" w:rsidRDefault="00BD5E7E" w:rsidP="00BD5E7E">
      <w:pPr>
        <w:pStyle w:val="a3"/>
        <w:ind w:left="1069"/>
        <w:jc w:val="center"/>
        <w:rPr>
          <w:rStyle w:val="sm1black"/>
          <w:b/>
          <w:bCs/>
          <w:sz w:val="28"/>
          <w:szCs w:val="28"/>
          <w:lang w:val="uk-UA"/>
        </w:rPr>
      </w:pPr>
      <w:r w:rsidRPr="00BD5E7E">
        <w:rPr>
          <w:rStyle w:val="sm1black"/>
          <w:b/>
          <w:bCs/>
          <w:sz w:val="28"/>
          <w:szCs w:val="28"/>
          <w:lang w:val="uk-UA"/>
        </w:rPr>
        <w:t>Тестові завдання</w:t>
      </w:r>
    </w:p>
    <w:p w:rsidR="00BD5E7E" w:rsidRPr="00BD5E7E" w:rsidRDefault="00BD5E7E" w:rsidP="00590472">
      <w:pPr>
        <w:pStyle w:val="aa"/>
        <w:numPr>
          <w:ilvl w:val="0"/>
          <w:numId w:val="4"/>
        </w:numPr>
        <w:tabs>
          <w:tab w:val="left" w:pos="1134"/>
        </w:tabs>
        <w:spacing w:before="0" w:beforeAutospacing="0" w:after="0" w:afterAutospacing="0"/>
        <w:ind w:left="0" w:firstLine="709"/>
        <w:contextualSpacing/>
        <w:jc w:val="both"/>
        <w:rPr>
          <w:color w:val="000000"/>
          <w:sz w:val="28"/>
          <w:szCs w:val="28"/>
          <w:lang w:val="uk-UA"/>
        </w:rPr>
      </w:pPr>
      <w:r w:rsidRPr="00BD5E7E">
        <w:rPr>
          <w:rStyle w:val="af1"/>
          <w:bCs/>
          <w:color w:val="000000"/>
          <w:sz w:val="28"/>
          <w:szCs w:val="28"/>
          <w:lang w:val="uk-UA"/>
        </w:rPr>
        <w:t>Зазначте, які типи виробництва існують:</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одиничний;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lastRenderedPageBreak/>
        <w:t>б) потоковий;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масовий;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серійний;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змішаний;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е) всі варіанти правильні.</w:t>
      </w:r>
    </w:p>
    <w:p w:rsidR="00BD5E7E" w:rsidRPr="00BD5E7E" w:rsidRDefault="00BD5E7E" w:rsidP="00590472">
      <w:pPr>
        <w:pStyle w:val="aa"/>
        <w:numPr>
          <w:ilvl w:val="0"/>
          <w:numId w:val="4"/>
        </w:numPr>
        <w:tabs>
          <w:tab w:val="left" w:pos="1134"/>
        </w:tabs>
        <w:spacing w:before="0" w:beforeAutospacing="0" w:after="0" w:afterAutospacing="0"/>
        <w:ind w:left="0" w:firstLine="709"/>
        <w:contextualSpacing/>
        <w:jc w:val="both"/>
        <w:rPr>
          <w:rStyle w:val="af1"/>
          <w:bCs/>
          <w:sz w:val="28"/>
          <w:szCs w:val="28"/>
          <w:lang w:val="uk-UA"/>
        </w:rPr>
      </w:pPr>
      <w:proofErr w:type="spellStart"/>
      <w:r w:rsidRPr="00BD5E7E">
        <w:rPr>
          <w:rStyle w:val="af1"/>
          <w:bCs/>
          <w:color w:val="000000"/>
          <w:sz w:val="28"/>
          <w:szCs w:val="28"/>
          <w:lang w:val="uk-UA"/>
        </w:rPr>
        <w:t>Поелементний</w:t>
      </w:r>
      <w:proofErr w:type="spellEnd"/>
      <w:r w:rsidRPr="00BD5E7E">
        <w:rPr>
          <w:rStyle w:val="af1"/>
          <w:bCs/>
          <w:color w:val="000000"/>
          <w:sz w:val="28"/>
          <w:szCs w:val="28"/>
          <w:lang w:val="uk-UA"/>
        </w:rPr>
        <w:t> вид організації виробництва передбачає, що:</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усі елементи виробничого процесу повинні відповідати один одному;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пов’язаний з певним рівнем організації цехів і ділянок та відповідним рівнем виробничої структури підприємства;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оптимальне поєднання в часі початку і закінчення окремих виробничих процесів, пов'язаних між собою;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усі елементи виробничого процесу не повинні відповідати один одному, що є вихідним моментом його організації.</w:t>
      </w:r>
    </w:p>
    <w:p w:rsidR="00BD5E7E" w:rsidRPr="00BD5E7E" w:rsidRDefault="00BD5E7E" w:rsidP="00590472">
      <w:pPr>
        <w:pStyle w:val="aa"/>
        <w:numPr>
          <w:ilvl w:val="0"/>
          <w:numId w:val="4"/>
        </w:numPr>
        <w:tabs>
          <w:tab w:val="left" w:pos="1134"/>
        </w:tabs>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Зазначте, який тип виробництва характеризується такими показниками: коефіцієнт закріплення операцій перевищує 40, рівень спеціалізації устаткування – універсальний: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одиничне;</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серійне;</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масове;</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потокове.</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rPr>
      </w:pPr>
      <w:r w:rsidRPr="00BD5E7E">
        <w:rPr>
          <w:rStyle w:val="af1"/>
          <w:bCs/>
          <w:color w:val="000000"/>
          <w:sz w:val="28"/>
          <w:szCs w:val="28"/>
        </w:rPr>
        <w:t xml:space="preserve">Параметрами </w:t>
      </w:r>
      <w:proofErr w:type="spellStart"/>
      <w:r w:rsidRPr="00BD5E7E">
        <w:rPr>
          <w:rStyle w:val="af1"/>
          <w:bCs/>
          <w:color w:val="000000"/>
          <w:sz w:val="28"/>
          <w:szCs w:val="28"/>
        </w:rPr>
        <w:t>потокової</w:t>
      </w:r>
      <w:proofErr w:type="spellEnd"/>
      <w:r w:rsidRPr="00BD5E7E">
        <w:rPr>
          <w:rStyle w:val="af1"/>
          <w:bCs/>
          <w:color w:val="000000"/>
          <w:sz w:val="28"/>
          <w:szCs w:val="28"/>
        </w:rPr>
        <w:t xml:space="preserve"> </w:t>
      </w:r>
      <w:proofErr w:type="spellStart"/>
      <w:r w:rsidRPr="00BD5E7E">
        <w:rPr>
          <w:rStyle w:val="af1"/>
          <w:bCs/>
          <w:color w:val="000000"/>
          <w:sz w:val="28"/>
          <w:szCs w:val="28"/>
        </w:rPr>
        <w:t>лінії</w:t>
      </w:r>
      <w:proofErr w:type="spellEnd"/>
      <w:proofErr w:type="gramStart"/>
      <w:r w:rsidRPr="00BD5E7E">
        <w:rPr>
          <w:rStyle w:val="af1"/>
          <w:bCs/>
          <w:color w:val="000000"/>
          <w:sz w:val="28"/>
          <w:szCs w:val="28"/>
        </w:rPr>
        <w:t xml:space="preserve"> є:</w:t>
      </w:r>
      <w:proofErr w:type="gramEnd"/>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коефіцієнт змінності;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ритм;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швидкість;</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тривалість виробничого циклу.</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lang w:val="uk-UA"/>
        </w:rPr>
      </w:pPr>
      <w:r w:rsidRPr="00BD5E7E">
        <w:rPr>
          <w:rStyle w:val="af1"/>
          <w:bCs/>
          <w:color w:val="000000"/>
          <w:sz w:val="28"/>
          <w:szCs w:val="28"/>
          <w:lang w:val="uk-UA"/>
        </w:rPr>
        <w:t>Укрупнення виробництва через збільшення розмірів підприємства, зосередження на них значних виробничих потужностей робочої сили, грошових та інформаційних ресурсів називається: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комбінуванням;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диверсифікацією;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кооперуванням;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концентрацією.</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rPr>
      </w:pPr>
      <w:proofErr w:type="spellStart"/>
      <w:r w:rsidRPr="00BD5E7E">
        <w:rPr>
          <w:rStyle w:val="af1"/>
          <w:bCs/>
          <w:color w:val="000000"/>
          <w:sz w:val="28"/>
          <w:szCs w:val="28"/>
        </w:rPr>
        <w:t>Зазначте</w:t>
      </w:r>
      <w:proofErr w:type="spellEnd"/>
      <w:r w:rsidRPr="00BD5E7E">
        <w:rPr>
          <w:rStyle w:val="af1"/>
          <w:bCs/>
          <w:color w:val="000000"/>
          <w:sz w:val="28"/>
          <w:szCs w:val="28"/>
        </w:rPr>
        <w:t xml:space="preserve">, </w:t>
      </w:r>
      <w:proofErr w:type="spellStart"/>
      <w:r w:rsidRPr="00BD5E7E">
        <w:rPr>
          <w:rStyle w:val="af1"/>
          <w:bCs/>
          <w:color w:val="000000"/>
          <w:sz w:val="28"/>
          <w:szCs w:val="28"/>
        </w:rPr>
        <w:t>який</w:t>
      </w:r>
      <w:proofErr w:type="spellEnd"/>
      <w:r w:rsidRPr="00BD5E7E">
        <w:rPr>
          <w:rStyle w:val="af1"/>
          <w:bCs/>
          <w:color w:val="000000"/>
          <w:sz w:val="28"/>
          <w:szCs w:val="28"/>
        </w:rPr>
        <w:t xml:space="preserve"> </w:t>
      </w:r>
      <w:proofErr w:type="spellStart"/>
      <w:proofErr w:type="gramStart"/>
      <w:r w:rsidRPr="00BD5E7E">
        <w:rPr>
          <w:rStyle w:val="af1"/>
          <w:bCs/>
          <w:color w:val="000000"/>
          <w:sz w:val="28"/>
          <w:szCs w:val="28"/>
        </w:rPr>
        <w:t>р</w:t>
      </w:r>
      <w:proofErr w:type="gramEnd"/>
      <w:r w:rsidRPr="00BD5E7E">
        <w:rPr>
          <w:rStyle w:val="af1"/>
          <w:bCs/>
          <w:color w:val="000000"/>
          <w:sz w:val="28"/>
          <w:szCs w:val="28"/>
        </w:rPr>
        <w:t>івень</w:t>
      </w:r>
      <w:proofErr w:type="spellEnd"/>
      <w:r w:rsidRPr="00BD5E7E">
        <w:rPr>
          <w:rStyle w:val="af1"/>
          <w:bCs/>
          <w:color w:val="000000"/>
          <w:sz w:val="28"/>
          <w:szCs w:val="28"/>
        </w:rPr>
        <w:t xml:space="preserve"> </w:t>
      </w:r>
      <w:proofErr w:type="spellStart"/>
      <w:r w:rsidRPr="00BD5E7E">
        <w:rPr>
          <w:rStyle w:val="af1"/>
          <w:bCs/>
          <w:color w:val="000000"/>
          <w:sz w:val="28"/>
          <w:szCs w:val="28"/>
        </w:rPr>
        <w:t>виробництва</w:t>
      </w:r>
      <w:proofErr w:type="spellEnd"/>
      <w:r w:rsidRPr="00BD5E7E">
        <w:rPr>
          <w:rStyle w:val="af1"/>
          <w:bCs/>
          <w:color w:val="000000"/>
          <w:sz w:val="28"/>
          <w:szCs w:val="28"/>
        </w:rPr>
        <w:t xml:space="preserve"> </w:t>
      </w:r>
      <w:proofErr w:type="spellStart"/>
      <w:r w:rsidRPr="00BD5E7E">
        <w:rPr>
          <w:rStyle w:val="af1"/>
          <w:bCs/>
          <w:color w:val="000000"/>
          <w:sz w:val="28"/>
          <w:szCs w:val="28"/>
        </w:rPr>
        <w:t>підприємства</w:t>
      </w:r>
      <w:proofErr w:type="spellEnd"/>
      <w:r w:rsidRPr="00BD5E7E">
        <w:rPr>
          <w:rStyle w:val="af1"/>
          <w:bCs/>
          <w:color w:val="000000"/>
          <w:sz w:val="28"/>
          <w:szCs w:val="28"/>
        </w:rPr>
        <w:t xml:space="preserve"> </w:t>
      </w:r>
      <w:proofErr w:type="spellStart"/>
      <w:r w:rsidRPr="00BD5E7E">
        <w:rPr>
          <w:rStyle w:val="af1"/>
          <w:bCs/>
          <w:color w:val="000000"/>
          <w:sz w:val="28"/>
          <w:szCs w:val="28"/>
        </w:rPr>
        <w:t>характеризує</w:t>
      </w:r>
      <w:proofErr w:type="spellEnd"/>
      <w:r w:rsidRPr="00BD5E7E">
        <w:rPr>
          <w:rStyle w:val="af1"/>
          <w:bCs/>
          <w:color w:val="000000"/>
          <w:sz w:val="28"/>
          <w:szCs w:val="28"/>
        </w:rPr>
        <w:t xml:space="preserve"> </w:t>
      </w:r>
      <w:proofErr w:type="spellStart"/>
      <w:r w:rsidRPr="00BD5E7E">
        <w:rPr>
          <w:rStyle w:val="af1"/>
          <w:bCs/>
          <w:color w:val="000000"/>
          <w:sz w:val="28"/>
          <w:szCs w:val="28"/>
        </w:rPr>
        <w:t>частка</w:t>
      </w:r>
      <w:proofErr w:type="spellEnd"/>
      <w:r w:rsidRPr="00BD5E7E">
        <w:rPr>
          <w:rStyle w:val="af1"/>
          <w:bCs/>
          <w:color w:val="000000"/>
          <w:sz w:val="28"/>
          <w:szCs w:val="28"/>
        </w:rPr>
        <w:t xml:space="preserve"> </w:t>
      </w:r>
      <w:proofErr w:type="spellStart"/>
      <w:r w:rsidRPr="00BD5E7E">
        <w:rPr>
          <w:rStyle w:val="af1"/>
          <w:bCs/>
          <w:color w:val="000000"/>
          <w:sz w:val="28"/>
          <w:szCs w:val="28"/>
        </w:rPr>
        <w:t>продукції</w:t>
      </w:r>
      <w:proofErr w:type="spellEnd"/>
      <w:r w:rsidRPr="00BD5E7E">
        <w:rPr>
          <w:rStyle w:val="af1"/>
          <w:bCs/>
          <w:color w:val="000000"/>
          <w:sz w:val="28"/>
          <w:szCs w:val="28"/>
        </w:rPr>
        <w:t xml:space="preserve"> </w:t>
      </w:r>
      <w:proofErr w:type="spellStart"/>
      <w:r w:rsidRPr="00BD5E7E">
        <w:rPr>
          <w:rStyle w:val="af1"/>
          <w:bCs/>
          <w:color w:val="000000"/>
          <w:sz w:val="28"/>
          <w:szCs w:val="28"/>
        </w:rPr>
        <w:t>інших</w:t>
      </w:r>
      <w:proofErr w:type="spellEnd"/>
      <w:r w:rsidRPr="00BD5E7E">
        <w:rPr>
          <w:rStyle w:val="af1"/>
          <w:bCs/>
          <w:color w:val="000000"/>
          <w:sz w:val="28"/>
          <w:szCs w:val="28"/>
        </w:rPr>
        <w:t xml:space="preserve"> </w:t>
      </w:r>
      <w:proofErr w:type="spellStart"/>
      <w:r w:rsidRPr="00BD5E7E">
        <w:rPr>
          <w:rStyle w:val="af1"/>
          <w:bCs/>
          <w:color w:val="000000"/>
          <w:sz w:val="28"/>
          <w:szCs w:val="28"/>
        </w:rPr>
        <w:t>галузей</w:t>
      </w:r>
      <w:proofErr w:type="spellEnd"/>
      <w:r w:rsidRPr="00BD5E7E">
        <w:rPr>
          <w:rStyle w:val="af1"/>
          <w:bCs/>
          <w:color w:val="000000"/>
          <w:sz w:val="28"/>
          <w:szCs w:val="28"/>
        </w:rPr>
        <w:t xml:space="preserve"> (</w:t>
      </w:r>
      <w:proofErr w:type="spellStart"/>
      <w:r w:rsidRPr="00BD5E7E">
        <w:rPr>
          <w:rStyle w:val="af1"/>
          <w:bCs/>
          <w:color w:val="000000"/>
          <w:sz w:val="28"/>
          <w:szCs w:val="28"/>
        </w:rPr>
        <w:t>непрофільних</w:t>
      </w:r>
      <w:proofErr w:type="spellEnd"/>
      <w:r w:rsidRPr="00BD5E7E">
        <w:rPr>
          <w:rStyle w:val="af1"/>
          <w:bCs/>
          <w:color w:val="000000"/>
          <w:sz w:val="28"/>
          <w:szCs w:val="28"/>
        </w:rPr>
        <w:t xml:space="preserve"> </w:t>
      </w:r>
      <w:proofErr w:type="spellStart"/>
      <w:r w:rsidRPr="00BD5E7E">
        <w:rPr>
          <w:rStyle w:val="af1"/>
          <w:bCs/>
          <w:color w:val="000000"/>
          <w:sz w:val="28"/>
          <w:szCs w:val="28"/>
        </w:rPr>
        <w:t>видів</w:t>
      </w:r>
      <w:proofErr w:type="spellEnd"/>
      <w:r w:rsidRPr="00BD5E7E">
        <w:rPr>
          <w:rStyle w:val="af1"/>
          <w:bCs/>
          <w:color w:val="000000"/>
          <w:sz w:val="28"/>
          <w:szCs w:val="28"/>
        </w:rPr>
        <w:t xml:space="preserve">) у </w:t>
      </w:r>
      <w:proofErr w:type="spellStart"/>
      <w:r w:rsidRPr="00BD5E7E">
        <w:rPr>
          <w:rStyle w:val="af1"/>
          <w:bCs/>
          <w:color w:val="000000"/>
          <w:sz w:val="28"/>
          <w:szCs w:val="28"/>
        </w:rPr>
        <w:t>загальному</w:t>
      </w:r>
      <w:proofErr w:type="spellEnd"/>
      <w:r w:rsidRPr="00BD5E7E">
        <w:rPr>
          <w:rStyle w:val="af1"/>
          <w:bCs/>
          <w:color w:val="000000"/>
          <w:sz w:val="28"/>
          <w:szCs w:val="28"/>
        </w:rPr>
        <w:t xml:space="preserve"> </w:t>
      </w:r>
      <w:proofErr w:type="spellStart"/>
      <w:r w:rsidRPr="00BD5E7E">
        <w:rPr>
          <w:rStyle w:val="af1"/>
          <w:bCs/>
          <w:color w:val="000000"/>
          <w:sz w:val="28"/>
          <w:szCs w:val="28"/>
        </w:rPr>
        <w:t>обсязі</w:t>
      </w:r>
      <w:proofErr w:type="spellEnd"/>
      <w:r w:rsidRPr="00BD5E7E">
        <w:rPr>
          <w:rStyle w:val="af1"/>
          <w:bCs/>
          <w:color w:val="000000"/>
          <w:sz w:val="28"/>
          <w:szCs w:val="28"/>
        </w:rPr>
        <w:t xml:space="preserve"> </w:t>
      </w:r>
      <w:proofErr w:type="spellStart"/>
      <w:r w:rsidRPr="00BD5E7E">
        <w:rPr>
          <w:rStyle w:val="af1"/>
          <w:bCs/>
          <w:color w:val="000000"/>
          <w:sz w:val="28"/>
          <w:szCs w:val="28"/>
        </w:rPr>
        <w:t>його</w:t>
      </w:r>
      <w:proofErr w:type="spellEnd"/>
      <w:r w:rsidRPr="00BD5E7E">
        <w:rPr>
          <w:rStyle w:val="af1"/>
          <w:bCs/>
          <w:color w:val="000000"/>
          <w:sz w:val="28"/>
          <w:szCs w:val="28"/>
        </w:rPr>
        <w:t xml:space="preserve"> </w:t>
      </w:r>
      <w:proofErr w:type="spellStart"/>
      <w:r w:rsidRPr="00BD5E7E">
        <w:rPr>
          <w:rStyle w:val="af1"/>
          <w:bCs/>
          <w:color w:val="000000"/>
          <w:sz w:val="28"/>
          <w:szCs w:val="28"/>
        </w:rPr>
        <w:t>товарної</w:t>
      </w:r>
      <w:proofErr w:type="spellEnd"/>
      <w:r w:rsidRPr="00BD5E7E">
        <w:rPr>
          <w:rStyle w:val="af1"/>
          <w:bCs/>
          <w:color w:val="000000"/>
          <w:sz w:val="28"/>
          <w:szCs w:val="28"/>
        </w:rPr>
        <w:t xml:space="preserve"> </w:t>
      </w:r>
      <w:proofErr w:type="spellStart"/>
      <w:r w:rsidRPr="00BD5E7E">
        <w:rPr>
          <w:rStyle w:val="af1"/>
          <w:bCs/>
          <w:color w:val="000000"/>
          <w:sz w:val="28"/>
          <w:szCs w:val="28"/>
        </w:rPr>
        <w:t>продукції</w:t>
      </w:r>
      <w:proofErr w:type="spellEnd"/>
      <w:r w:rsidRPr="00BD5E7E">
        <w:rPr>
          <w:rStyle w:val="af1"/>
          <w:bCs/>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диверсифікації;</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спеціалізації;</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конверсії;</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комбінування.</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rPr>
      </w:pPr>
      <w:proofErr w:type="spellStart"/>
      <w:r w:rsidRPr="00BD5E7E">
        <w:rPr>
          <w:rStyle w:val="af1"/>
          <w:bCs/>
          <w:color w:val="000000"/>
          <w:sz w:val="28"/>
          <w:szCs w:val="28"/>
        </w:rPr>
        <w:t>Масовому</w:t>
      </w:r>
      <w:proofErr w:type="spellEnd"/>
      <w:r w:rsidRPr="00BD5E7E">
        <w:rPr>
          <w:rStyle w:val="af1"/>
          <w:bCs/>
          <w:color w:val="000000"/>
          <w:sz w:val="28"/>
          <w:szCs w:val="28"/>
        </w:rPr>
        <w:t xml:space="preserve"> типу </w:t>
      </w:r>
      <w:proofErr w:type="spellStart"/>
      <w:r w:rsidRPr="00BD5E7E">
        <w:rPr>
          <w:rStyle w:val="af1"/>
          <w:bCs/>
          <w:color w:val="000000"/>
          <w:sz w:val="28"/>
          <w:szCs w:val="28"/>
        </w:rPr>
        <w:t>організації</w:t>
      </w:r>
      <w:proofErr w:type="spellEnd"/>
      <w:r w:rsidRPr="00BD5E7E">
        <w:rPr>
          <w:rStyle w:val="af1"/>
          <w:bCs/>
          <w:color w:val="000000"/>
          <w:sz w:val="28"/>
          <w:szCs w:val="28"/>
        </w:rPr>
        <w:t xml:space="preserve"> </w:t>
      </w:r>
      <w:proofErr w:type="spellStart"/>
      <w:r w:rsidRPr="00BD5E7E">
        <w:rPr>
          <w:rStyle w:val="af1"/>
          <w:bCs/>
          <w:color w:val="000000"/>
          <w:sz w:val="28"/>
          <w:szCs w:val="28"/>
        </w:rPr>
        <w:t>виробництва</w:t>
      </w:r>
      <w:proofErr w:type="spellEnd"/>
      <w:r w:rsidRPr="00BD5E7E">
        <w:rPr>
          <w:rStyle w:val="af1"/>
          <w:bCs/>
          <w:color w:val="000000"/>
          <w:sz w:val="28"/>
          <w:szCs w:val="28"/>
        </w:rPr>
        <w:t> </w:t>
      </w:r>
      <w:proofErr w:type="spellStart"/>
      <w:r w:rsidRPr="00BD5E7E">
        <w:rPr>
          <w:rStyle w:val="af1"/>
          <w:bCs/>
          <w:color w:val="000000"/>
          <w:sz w:val="28"/>
          <w:szCs w:val="28"/>
        </w:rPr>
        <w:t>відповіда</w:t>
      </w:r>
      <w:proofErr w:type="gramStart"/>
      <w:r w:rsidRPr="00BD5E7E">
        <w:rPr>
          <w:rStyle w:val="af1"/>
          <w:bCs/>
          <w:color w:val="000000"/>
          <w:sz w:val="28"/>
          <w:szCs w:val="28"/>
        </w:rPr>
        <w:t>є</w:t>
      </w:r>
      <w:proofErr w:type="spellEnd"/>
      <w:r w:rsidRPr="00BD5E7E">
        <w:rPr>
          <w:rStyle w:val="af1"/>
          <w:bCs/>
          <w:color w:val="000000"/>
          <w:sz w:val="28"/>
          <w:szCs w:val="28"/>
        </w:rPr>
        <w:t>:</w:t>
      </w:r>
      <w:proofErr w:type="gramEnd"/>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а) </w:t>
      </w:r>
      <w:proofErr w:type="spellStart"/>
      <w:r w:rsidRPr="00BD5E7E">
        <w:rPr>
          <w:color w:val="000000"/>
          <w:sz w:val="28"/>
          <w:szCs w:val="28"/>
        </w:rPr>
        <w:t>непотоковий</w:t>
      </w:r>
      <w:proofErr w:type="spellEnd"/>
      <w:r w:rsidRPr="00BD5E7E">
        <w:rPr>
          <w:color w:val="000000"/>
          <w:sz w:val="28"/>
          <w:szCs w:val="28"/>
        </w:rPr>
        <w:t xml:space="preserve"> метод;</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потоковий метод;</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автоматизований метод;</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одиничний метод.</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rPr>
      </w:pPr>
      <w:proofErr w:type="spellStart"/>
      <w:r w:rsidRPr="00BD5E7E">
        <w:rPr>
          <w:rStyle w:val="af1"/>
          <w:bCs/>
          <w:color w:val="000000"/>
          <w:sz w:val="28"/>
          <w:szCs w:val="28"/>
        </w:rPr>
        <w:t>Технологічно</w:t>
      </w:r>
      <w:proofErr w:type="spellEnd"/>
      <w:r w:rsidRPr="00BD5E7E">
        <w:rPr>
          <w:rStyle w:val="af1"/>
          <w:bCs/>
          <w:color w:val="000000"/>
          <w:sz w:val="28"/>
          <w:szCs w:val="28"/>
        </w:rPr>
        <w:t xml:space="preserve"> та </w:t>
      </w:r>
      <w:proofErr w:type="spellStart"/>
      <w:r w:rsidRPr="00BD5E7E">
        <w:rPr>
          <w:rStyle w:val="af1"/>
          <w:bCs/>
          <w:color w:val="000000"/>
          <w:sz w:val="28"/>
          <w:szCs w:val="28"/>
        </w:rPr>
        <w:t>організаційно</w:t>
      </w:r>
      <w:proofErr w:type="spellEnd"/>
      <w:r w:rsidRPr="00BD5E7E">
        <w:rPr>
          <w:rStyle w:val="af1"/>
          <w:bCs/>
          <w:color w:val="000000"/>
          <w:sz w:val="28"/>
          <w:szCs w:val="28"/>
        </w:rPr>
        <w:t xml:space="preserve"> </w:t>
      </w:r>
      <w:proofErr w:type="spellStart"/>
      <w:r w:rsidRPr="00BD5E7E">
        <w:rPr>
          <w:rStyle w:val="af1"/>
          <w:bCs/>
          <w:color w:val="000000"/>
          <w:sz w:val="28"/>
          <w:szCs w:val="28"/>
        </w:rPr>
        <w:t>відокремлена</w:t>
      </w:r>
      <w:proofErr w:type="spellEnd"/>
      <w:r w:rsidRPr="00BD5E7E">
        <w:rPr>
          <w:rStyle w:val="af1"/>
          <w:bCs/>
          <w:color w:val="000000"/>
          <w:sz w:val="28"/>
          <w:szCs w:val="28"/>
        </w:rPr>
        <w:t xml:space="preserve"> </w:t>
      </w:r>
      <w:proofErr w:type="spellStart"/>
      <w:r w:rsidRPr="00BD5E7E">
        <w:rPr>
          <w:rStyle w:val="af1"/>
          <w:bCs/>
          <w:color w:val="000000"/>
          <w:sz w:val="28"/>
          <w:szCs w:val="28"/>
        </w:rPr>
        <w:t>група</w:t>
      </w:r>
      <w:proofErr w:type="spellEnd"/>
      <w:r w:rsidRPr="00BD5E7E">
        <w:rPr>
          <w:rStyle w:val="af1"/>
          <w:bCs/>
          <w:color w:val="000000"/>
          <w:sz w:val="28"/>
          <w:szCs w:val="28"/>
        </w:rPr>
        <w:t xml:space="preserve"> </w:t>
      </w:r>
      <w:proofErr w:type="spellStart"/>
      <w:r w:rsidRPr="00BD5E7E">
        <w:rPr>
          <w:rStyle w:val="af1"/>
          <w:bCs/>
          <w:color w:val="000000"/>
          <w:sz w:val="28"/>
          <w:szCs w:val="28"/>
        </w:rPr>
        <w:t>робочих</w:t>
      </w:r>
      <w:proofErr w:type="spellEnd"/>
      <w:r w:rsidRPr="00BD5E7E">
        <w:rPr>
          <w:rStyle w:val="af1"/>
          <w:bCs/>
          <w:color w:val="000000"/>
          <w:sz w:val="28"/>
          <w:szCs w:val="28"/>
        </w:rPr>
        <w:t xml:space="preserve"> </w:t>
      </w:r>
      <w:proofErr w:type="spellStart"/>
      <w:r w:rsidRPr="00BD5E7E">
        <w:rPr>
          <w:rStyle w:val="af1"/>
          <w:bCs/>
          <w:color w:val="000000"/>
          <w:sz w:val="28"/>
          <w:szCs w:val="28"/>
        </w:rPr>
        <w:t>місць</w:t>
      </w:r>
      <w:proofErr w:type="spellEnd"/>
      <w:r w:rsidRPr="00BD5E7E">
        <w:rPr>
          <w:rStyle w:val="af1"/>
          <w:bCs/>
          <w:color w:val="000000"/>
          <w:sz w:val="28"/>
          <w:szCs w:val="28"/>
        </w:rPr>
        <w:t xml:space="preserve">, на </w:t>
      </w:r>
      <w:proofErr w:type="spellStart"/>
      <w:r w:rsidRPr="00BD5E7E">
        <w:rPr>
          <w:rStyle w:val="af1"/>
          <w:bCs/>
          <w:color w:val="000000"/>
          <w:sz w:val="28"/>
          <w:szCs w:val="28"/>
        </w:rPr>
        <w:t>яких</w:t>
      </w:r>
      <w:proofErr w:type="spellEnd"/>
      <w:r w:rsidRPr="00BD5E7E">
        <w:rPr>
          <w:rStyle w:val="af1"/>
          <w:bCs/>
          <w:color w:val="000000"/>
          <w:sz w:val="28"/>
          <w:szCs w:val="28"/>
        </w:rPr>
        <w:t xml:space="preserve"> </w:t>
      </w:r>
      <w:proofErr w:type="spellStart"/>
      <w:r w:rsidRPr="00BD5E7E">
        <w:rPr>
          <w:rStyle w:val="af1"/>
          <w:bCs/>
          <w:color w:val="000000"/>
          <w:sz w:val="28"/>
          <w:szCs w:val="28"/>
        </w:rPr>
        <w:t>виготовляється</w:t>
      </w:r>
      <w:proofErr w:type="spellEnd"/>
      <w:r w:rsidRPr="00BD5E7E">
        <w:rPr>
          <w:rStyle w:val="af1"/>
          <w:bCs/>
          <w:color w:val="000000"/>
          <w:sz w:val="28"/>
          <w:szCs w:val="28"/>
        </w:rPr>
        <w:t xml:space="preserve"> один </w:t>
      </w:r>
      <w:proofErr w:type="spellStart"/>
      <w:r w:rsidRPr="00BD5E7E">
        <w:rPr>
          <w:rStyle w:val="af1"/>
          <w:bCs/>
          <w:color w:val="000000"/>
          <w:sz w:val="28"/>
          <w:szCs w:val="28"/>
        </w:rPr>
        <w:t>або</w:t>
      </w:r>
      <w:proofErr w:type="spellEnd"/>
      <w:r w:rsidRPr="00BD5E7E">
        <w:rPr>
          <w:rStyle w:val="af1"/>
          <w:bCs/>
          <w:color w:val="000000"/>
          <w:sz w:val="28"/>
          <w:szCs w:val="28"/>
        </w:rPr>
        <w:t xml:space="preserve"> </w:t>
      </w:r>
      <w:proofErr w:type="spellStart"/>
      <w:r w:rsidRPr="00BD5E7E">
        <w:rPr>
          <w:rStyle w:val="af1"/>
          <w:bCs/>
          <w:color w:val="000000"/>
          <w:sz w:val="28"/>
          <w:szCs w:val="28"/>
        </w:rPr>
        <w:t>кілька</w:t>
      </w:r>
      <w:proofErr w:type="spellEnd"/>
      <w:r w:rsidRPr="00BD5E7E">
        <w:rPr>
          <w:rStyle w:val="af1"/>
          <w:bCs/>
          <w:color w:val="000000"/>
          <w:sz w:val="28"/>
          <w:szCs w:val="28"/>
        </w:rPr>
        <w:t xml:space="preserve"> </w:t>
      </w:r>
      <w:proofErr w:type="spellStart"/>
      <w:r w:rsidRPr="00BD5E7E">
        <w:rPr>
          <w:rStyle w:val="af1"/>
          <w:bCs/>
          <w:color w:val="000000"/>
          <w:sz w:val="28"/>
          <w:szCs w:val="28"/>
        </w:rPr>
        <w:t>подібних</w:t>
      </w:r>
      <w:proofErr w:type="spellEnd"/>
      <w:r w:rsidRPr="00BD5E7E">
        <w:rPr>
          <w:rStyle w:val="af1"/>
          <w:bCs/>
          <w:color w:val="000000"/>
          <w:sz w:val="28"/>
          <w:szCs w:val="28"/>
        </w:rPr>
        <w:t xml:space="preserve"> </w:t>
      </w:r>
      <w:proofErr w:type="spellStart"/>
      <w:r w:rsidRPr="00BD5E7E">
        <w:rPr>
          <w:rStyle w:val="af1"/>
          <w:bCs/>
          <w:color w:val="000000"/>
          <w:sz w:val="28"/>
          <w:szCs w:val="28"/>
        </w:rPr>
        <w:t>типорозмі</w:t>
      </w:r>
      <w:proofErr w:type="gramStart"/>
      <w:r w:rsidRPr="00BD5E7E">
        <w:rPr>
          <w:rStyle w:val="af1"/>
          <w:bCs/>
          <w:color w:val="000000"/>
          <w:sz w:val="28"/>
          <w:szCs w:val="28"/>
        </w:rPr>
        <w:t>р</w:t>
      </w:r>
      <w:proofErr w:type="gramEnd"/>
      <w:r w:rsidRPr="00BD5E7E">
        <w:rPr>
          <w:rStyle w:val="af1"/>
          <w:bCs/>
          <w:color w:val="000000"/>
          <w:sz w:val="28"/>
          <w:szCs w:val="28"/>
        </w:rPr>
        <w:t>ів</w:t>
      </w:r>
      <w:proofErr w:type="spellEnd"/>
      <w:r w:rsidRPr="00BD5E7E">
        <w:rPr>
          <w:rStyle w:val="af1"/>
          <w:bCs/>
          <w:color w:val="000000"/>
          <w:sz w:val="28"/>
          <w:szCs w:val="28"/>
        </w:rPr>
        <w:t xml:space="preserve"> </w:t>
      </w:r>
      <w:proofErr w:type="spellStart"/>
      <w:r w:rsidRPr="00BD5E7E">
        <w:rPr>
          <w:rStyle w:val="af1"/>
          <w:bCs/>
          <w:color w:val="000000"/>
          <w:sz w:val="28"/>
          <w:szCs w:val="28"/>
        </w:rPr>
        <w:t>виробів</w:t>
      </w:r>
      <w:proofErr w:type="spellEnd"/>
      <w:r w:rsidRPr="00BD5E7E">
        <w:rPr>
          <w:rStyle w:val="af1"/>
          <w:bCs/>
          <w:color w:val="000000"/>
          <w:sz w:val="28"/>
          <w:szCs w:val="28"/>
        </w:rPr>
        <w:t xml:space="preserve">, – </w:t>
      </w:r>
      <w:proofErr w:type="spellStart"/>
      <w:r w:rsidRPr="00BD5E7E">
        <w:rPr>
          <w:rStyle w:val="af1"/>
          <w:bCs/>
          <w:color w:val="000000"/>
          <w:sz w:val="28"/>
          <w:szCs w:val="28"/>
        </w:rPr>
        <w:t>це</w:t>
      </w:r>
      <w:proofErr w:type="spellEnd"/>
      <w:r w:rsidRPr="00BD5E7E">
        <w:rPr>
          <w:rStyle w:val="af1"/>
          <w:bCs/>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потокове виробництво;</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lastRenderedPageBreak/>
        <w:t>б) групове виробництво;</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потокова лінія;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автоматизована лінія.</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rPr>
      </w:pPr>
      <w:proofErr w:type="spellStart"/>
      <w:r w:rsidRPr="00BD5E7E">
        <w:rPr>
          <w:rStyle w:val="af1"/>
          <w:bCs/>
          <w:color w:val="000000"/>
          <w:sz w:val="28"/>
          <w:szCs w:val="28"/>
        </w:rPr>
        <w:t>Процес</w:t>
      </w:r>
      <w:proofErr w:type="spellEnd"/>
      <w:r w:rsidRPr="00BD5E7E">
        <w:rPr>
          <w:rStyle w:val="af1"/>
          <w:bCs/>
          <w:color w:val="000000"/>
          <w:sz w:val="28"/>
          <w:szCs w:val="28"/>
        </w:rPr>
        <w:t xml:space="preserve">, за </w:t>
      </w:r>
      <w:proofErr w:type="spellStart"/>
      <w:r w:rsidRPr="00BD5E7E">
        <w:rPr>
          <w:rStyle w:val="af1"/>
          <w:bCs/>
          <w:color w:val="000000"/>
          <w:sz w:val="28"/>
          <w:szCs w:val="28"/>
        </w:rPr>
        <w:t>якого</w:t>
      </w:r>
      <w:proofErr w:type="spellEnd"/>
      <w:r w:rsidRPr="00BD5E7E">
        <w:rPr>
          <w:rStyle w:val="af1"/>
          <w:bCs/>
          <w:color w:val="000000"/>
          <w:sz w:val="28"/>
          <w:szCs w:val="28"/>
        </w:rPr>
        <w:t xml:space="preserve"> </w:t>
      </w:r>
      <w:proofErr w:type="spellStart"/>
      <w:proofErr w:type="gramStart"/>
      <w:r w:rsidRPr="00BD5E7E">
        <w:rPr>
          <w:rStyle w:val="af1"/>
          <w:bCs/>
          <w:color w:val="000000"/>
          <w:sz w:val="28"/>
          <w:szCs w:val="28"/>
        </w:rPr>
        <w:t>вс</w:t>
      </w:r>
      <w:proofErr w:type="gramEnd"/>
      <w:r w:rsidRPr="00BD5E7E">
        <w:rPr>
          <w:rStyle w:val="af1"/>
          <w:bCs/>
          <w:color w:val="000000"/>
          <w:sz w:val="28"/>
          <w:szCs w:val="28"/>
        </w:rPr>
        <w:t>і</w:t>
      </w:r>
      <w:proofErr w:type="spellEnd"/>
      <w:r w:rsidRPr="00BD5E7E">
        <w:rPr>
          <w:rStyle w:val="af1"/>
          <w:bCs/>
          <w:color w:val="000000"/>
          <w:sz w:val="28"/>
          <w:szCs w:val="28"/>
        </w:rPr>
        <w:t xml:space="preserve"> </w:t>
      </w:r>
      <w:proofErr w:type="spellStart"/>
      <w:r w:rsidRPr="00BD5E7E">
        <w:rPr>
          <w:rStyle w:val="af1"/>
          <w:bCs/>
          <w:color w:val="000000"/>
          <w:sz w:val="28"/>
          <w:szCs w:val="28"/>
        </w:rPr>
        <w:t>або</w:t>
      </w:r>
      <w:proofErr w:type="spellEnd"/>
      <w:r w:rsidRPr="00BD5E7E">
        <w:rPr>
          <w:rStyle w:val="af1"/>
          <w:bCs/>
          <w:color w:val="000000"/>
          <w:sz w:val="28"/>
          <w:szCs w:val="28"/>
        </w:rPr>
        <w:t xml:space="preserve"> </w:t>
      </w:r>
      <w:proofErr w:type="spellStart"/>
      <w:r w:rsidRPr="00BD5E7E">
        <w:rPr>
          <w:rStyle w:val="af1"/>
          <w:bCs/>
          <w:color w:val="000000"/>
          <w:sz w:val="28"/>
          <w:szCs w:val="28"/>
        </w:rPr>
        <w:t>переважна</w:t>
      </w:r>
      <w:proofErr w:type="spellEnd"/>
      <w:r w:rsidRPr="00BD5E7E">
        <w:rPr>
          <w:rStyle w:val="af1"/>
          <w:bCs/>
          <w:color w:val="000000"/>
          <w:sz w:val="28"/>
          <w:szCs w:val="28"/>
        </w:rPr>
        <w:t xml:space="preserve"> </w:t>
      </w:r>
      <w:proofErr w:type="spellStart"/>
      <w:r w:rsidRPr="00BD5E7E">
        <w:rPr>
          <w:rStyle w:val="af1"/>
          <w:bCs/>
          <w:color w:val="000000"/>
          <w:sz w:val="28"/>
          <w:szCs w:val="28"/>
        </w:rPr>
        <w:t>частина</w:t>
      </w:r>
      <w:proofErr w:type="spellEnd"/>
      <w:r w:rsidRPr="00BD5E7E">
        <w:rPr>
          <w:rStyle w:val="af1"/>
          <w:bCs/>
          <w:color w:val="000000"/>
          <w:sz w:val="28"/>
          <w:szCs w:val="28"/>
        </w:rPr>
        <w:t xml:space="preserve"> </w:t>
      </w:r>
      <w:proofErr w:type="spellStart"/>
      <w:r w:rsidRPr="00BD5E7E">
        <w:rPr>
          <w:rStyle w:val="af1"/>
          <w:bCs/>
          <w:color w:val="000000"/>
          <w:sz w:val="28"/>
          <w:szCs w:val="28"/>
        </w:rPr>
        <w:t>операцій</w:t>
      </w:r>
      <w:proofErr w:type="spellEnd"/>
      <w:r w:rsidRPr="00BD5E7E">
        <w:rPr>
          <w:rStyle w:val="af1"/>
          <w:bCs/>
          <w:color w:val="000000"/>
          <w:sz w:val="28"/>
          <w:szCs w:val="28"/>
        </w:rPr>
        <w:t xml:space="preserve">, </w:t>
      </w:r>
      <w:proofErr w:type="spellStart"/>
      <w:r w:rsidRPr="00BD5E7E">
        <w:rPr>
          <w:rStyle w:val="af1"/>
          <w:bCs/>
          <w:color w:val="000000"/>
          <w:sz w:val="28"/>
          <w:szCs w:val="28"/>
        </w:rPr>
        <w:t>що</w:t>
      </w:r>
      <w:proofErr w:type="spellEnd"/>
      <w:r w:rsidRPr="00BD5E7E">
        <w:rPr>
          <w:rStyle w:val="af1"/>
          <w:bCs/>
          <w:color w:val="000000"/>
          <w:sz w:val="28"/>
          <w:szCs w:val="28"/>
        </w:rPr>
        <w:t xml:space="preserve"> </w:t>
      </w:r>
      <w:proofErr w:type="spellStart"/>
      <w:r w:rsidRPr="00BD5E7E">
        <w:rPr>
          <w:rStyle w:val="af1"/>
          <w:bCs/>
          <w:color w:val="000000"/>
          <w:sz w:val="28"/>
          <w:szCs w:val="28"/>
        </w:rPr>
        <w:t>потребують</w:t>
      </w:r>
      <w:proofErr w:type="spellEnd"/>
      <w:r w:rsidRPr="00BD5E7E">
        <w:rPr>
          <w:rStyle w:val="af1"/>
          <w:bCs/>
          <w:color w:val="000000"/>
          <w:sz w:val="28"/>
          <w:szCs w:val="28"/>
        </w:rPr>
        <w:t xml:space="preserve"> </w:t>
      </w:r>
      <w:proofErr w:type="spellStart"/>
      <w:r w:rsidRPr="00BD5E7E">
        <w:rPr>
          <w:rStyle w:val="af1"/>
          <w:bCs/>
          <w:color w:val="000000"/>
          <w:sz w:val="28"/>
          <w:szCs w:val="28"/>
        </w:rPr>
        <w:t>фізичних</w:t>
      </w:r>
      <w:proofErr w:type="spellEnd"/>
      <w:r w:rsidRPr="00BD5E7E">
        <w:rPr>
          <w:rStyle w:val="af1"/>
          <w:bCs/>
          <w:color w:val="000000"/>
          <w:sz w:val="28"/>
          <w:szCs w:val="28"/>
        </w:rPr>
        <w:t xml:space="preserve"> </w:t>
      </w:r>
      <w:proofErr w:type="spellStart"/>
      <w:r w:rsidRPr="00BD5E7E">
        <w:rPr>
          <w:rStyle w:val="af1"/>
          <w:bCs/>
          <w:color w:val="000000"/>
          <w:sz w:val="28"/>
          <w:szCs w:val="28"/>
        </w:rPr>
        <w:t>зусиль</w:t>
      </w:r>
      <w:proofErr w:type="spellEnd"/>
      <w:r w:rsidRPr="00BD5E7E">
        <w:rPr>
          <w:rStyle w:val="af1"/>
          <w:bCs/>
          <w:color w:val="000000"/>
          <w:sz w:val="28"/>
          <w:szCs w:val="28"/>
        </w:rPr>
        <w:t xml:space="preserve"> </w:t>
      </w:r>
      <w:proofErr w:type="spellStart"/>
      <w:r w:rsidRPr="00BD5E7E">
        <w:rPr>
          <w:rStyle w:val="af1"/>
          <w:bCs/>
          <w:color w:val="000000"/>
          <w:sz w:val="28"/>
          <w:szCs w:val="28"/>
        </w:rPr>
        <w:t>робітника</w:t>
      </w:r>
      <w:proofErr w:type="spellEnd"/>
      <w:r w:rsidRPr="00BD5E7E">
        <w:rPr>
          <w:rStyle w:val="af1"/>
          <w:bCs/>
          <w:color w:val="000000"/>
          <w:sz w:val="28"/>
          <w:szCs w:val="28"/>
        </w:rPr>
        <w:t xml:space="preserve">, </w:t>
      </w:r>
      <w:proofErr w:type="spellStart"/>
      <w:r w:rsidRPr="00BD5E7E">
        <w:rPr>
          <w:rStyle w:val="af1"/>
          <w:bCs/>
          <w:color w:val="000000"/>
          <w:sz w:val="28"/>
          <w:szCs w:val="28"/>
        </w:rPr>
        <w:t>передаються</w:t>
      </w:r>
      <w:proofErr w:type="spellEnd"/>
      <w:r w:rsidRPr="00BD5E7E">
        <w:rPr>
          <w:rStyle w:val="af1"/>
          <w:bCs/>
          <w:color w:val="000000"/>
          <w:sz w:val="28"/>
          <w:szCs w:val="28"/>
        </w:rPr>
        <w:t xml:space="preserve"> машинам </w:t>
      </w:r>
      <w:proofErr w:type="spellStart"/>
      <w:r w:rsidRPr="00BD5E7E">
        <w:rPr>
          <w:rStyle w:val="af1"/>
          <w:bCs/>
          <w:color w:val="000000"/>
          <w:sz w:val="28"/>
          <w:szCs w:val="28"/>
        </w:rPr>
        <w:t>і</w:t>
      </w:r>
      <w:proofErr w:type="spellEnd"/>
      <w:r w:rsidRPr="00BD5E7E">
        <w:rPr>
          <w:rStyle w:val="af1"/>
          <w:bCs/>
          <w:color w:val="000000"/>
          <w:sz w:val="28"/>
          <w:szCs w:val="28"/>
        </w:rPr>
        <w:t xml:space="preserve"> </w:t>
      </w:r>
      <w:proofErr w:type="spellStart"/>
      <w:r w:rsidRPr="00BD5E7E">
        <w:rPr>
          <w:rStyle w:val="af1"/>
          <w:bCs/>
          <w:color w:val="000000"/>
          <w:sz w:val="28"/>
          <w:szCs w:val="28"/>
        </w:rPr>
        <w:t>відбуваються</w:t>
      </w:r>
      <w:proofErr w:type="spellEnd"/>
      <w:r w:rsidRPr="00BD5E7E">
        <w:rPr>
          <w:rStyle w:val="af1"/>
          <w:bCs/>
          <w:color w:val="000000"/>
          <w:sz w:val="28"/>
          <w:szCs w:val="28"/>
        </w:rPr>
        <w:t xml:space="preserve"> без </w:t>
      </w:r>
      <w:proofErr w:type="spellStart"/>
      <w:r w:rsidRPr="00BD5E7E">
        <w:rPr>
          <w:rStyle w:val="af1"/>
          <w:bCs/>
          <w:color w:val="000000"/>
          <w:sz w:val="28"/>
          <w:szCs w:val="28"/>
        </w:rPr>
        <w:t>його</w:t>
      </w:r>
      <w:proofErr w:type="spellEnd"/>
      <w:r w:rsidRPr="00BD5E7E">
        <w:rPr>
          <w:rStyle w:val="af1"/>
          <w:bCs/>
          <w:color w:val="000000"/>
          <w:sz w:val="28"/>
          <w:szCs w:val="28"/>
        </w:rPr>
        <w:t xml:space="preserve"> </w:t>
      </w:r>
      <w:proofErr w:type="spellStart"/>
      <w:r w:rsidRPr="00BD5E7E">
        <w:rPr>
          <w:rStyle w:val="af1"/>
          <w:bCs/>
          <w:color w:val="000000"/>
          <w:sz w:val="28"/>
          <w:szCs w:val="28"/>
        </w:rPr>
        <w:t>безпосередньої</w:t>
      </w:r>
      <w:proofErr w:type="spellEnd"/>
      <w:r w:rsidRPr="00BD5E7E">
        <w:rPr>
          <w:rStyle w:val="af1"/>
          <w:bCs/>
          <w:color w:val="000000"/>
          <w:sz w:val="28"/>
          <w:szCs w:val="28"/>
        </w:rPr>
        <w:t xml:space="preserve"> </w:t>
      </w:r>
      <w:proofErr w:type="spellStart"/>
      <w:r w:rsidRPr="00BD5E7E">
        <w:rPr>
          <w:rStyle w:val="af1"/>
          <w:bCs/>
          <w:color w:val="000000"/>
          <w:sz w:val="28"/>
          <w:szCs w:val="28"/>
        </w:rPr>
        <w:t>участі</w:t>
      </w:r>
      <w:proofErr w:type="spellEnd"/>
      <w:r w:rsidRPr="00BD5E7E">
        <w:rPr>
          <w:rStyle w:val="af1"/>
          <w:bCs/>
          <w:color w:val="000000"/>
          <w:sz w:val="28"/>
          <w:szCs w:val="28"/>
        </w:rPr>
        <w:t xml:space="preserve">, </w:t>
      </w:r>
      <w:proofErr w:type="spellStart"/>
      <w:r w:rsidRPr="00BD5E7E">
        <w:rPr>
          <w:rStyle w:val="af1"/>
          <w:bCs/>
          <w:color w:val="000000"/>
          <w:sz w:val="28"/>
          <w:szCs w:val="28"/>
        </w:rPr>
        <w:t>називається</w:t>
      </w:r>
      <w:proofErr w:type="spellEnd"/>
      <w:r w:rsidRPr="00BD5E7E">
        <w:rPr>
          <w:rStyle w:val="af1"/>
          <w:bCs/>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налагодженням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механізацією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автоматизацією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оптимізацією виробництва.</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lang w:val="uk-UA"/>
        </w:rPr>
      </w:pPr>
      <w:r w:rsidRPr="00BD5E7E">
        <w:rPr>
          <w:rStyle w:val="af1"/>
          <w:bCs/>
          <w:color w:val="000000"/>
          <w:sz w:val="28"/>
          <w:szCs w:val="28"/>
          <w:lang w:val="uk-UA"/>
        </w:rPr>
        <w:t>Виберіть найбільш економічний тип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а) серійний тип і </w:t>
      </w:r>
      <w:proofErr w:type="spellStart"/>
      <w:r w:rsidRPr="00BD5E7E">
        <w:rPr>
          <w:color w:val="000000"/>
          <w:sz w:val="28"/>
          <w:szCs w:val="28"/>
        </w:rPr>
        <w:t>партіонний</w:t>
      </w:r>
      <w:proofErr w:type="spellEnd"/>
      <w:r w:rsidRPr="00BD5E7E">
        <w:rPr>
          <w:color w:val="000000"/>
          <w:sz w:val="28"/>
          <w:szCs w:val="28"/>
        </w:rPr>
        <w:t xml:space="preserve"> метод організації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масовий тип з потоковим методом організації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одиничний з потоковим методом виробництва;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г) масовий тип з </w:t>
      </w:r>
      <w:proofErr w:type="spellStart"/>
      <w:r w:rsidRPr="00BD5E7E">
        <w:rPr>
          <w:color w:val="000000"/>
          <w:sz w:val="28"/>
          <w:szCs w:val="28"/>
        </w:rPr>
        <w:t>партіонним</w:t>
      </w:r>
      <w:proofErr w:type="spellEnd"/>
      <w:r w:rsidRPr="00BD5E7E">
        <w:rPr>
          <w:color w:val="000000"/>
          <w:sz w:val="28"/>
          <w:szCs w:val="28"/>
        </w:rPr>
        <w:t xml:space="preserve"> методом організації виробництва.</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Що є основними складовими виробничого процесу?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праця;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предмети праці;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засоби праці;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всі варіанти правильні.</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Виробничі процеси поділяються на основні, допоміжні та обслуговуючі за таким показником: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перебігом у часі;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обсягом виготовлюваної продукції;</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номенклатурою продукції, що виробляється;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функціональним призначенням.</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Технологічні процеси, обсяг виготовлюваної продукції в яких обчислюється в натуральних одиницях, називаються: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циклічними;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дискретними;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безперервними;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натуральними.</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Виробничий процес, який здійснюється працівником за допомогою машин (механізмів), називається: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автоматичним;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автоматизованим;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механізованим;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машинним;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автономним;</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е) апаратним.</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 xml:space="preserve">Зазначте, порушення якого принципу організації виробництва призводить до виникнення </w:t>
      </w:r>
      <w:proofErr w:type="spellStart"/>
      <w:r w:rsidRPr="00BD5E7E">
        <w:rPr>
          <w:rStyle w:val="af1"/>
          <w:bCs/>
          <w:color w:val="000000"/>
          <w:sz w:val="28"/>
          <w:szCs w:val="28"/>
          <w:lang w:val="uk-UA"/>
        </w:rPr>
        <w:t>“вузьких</w:t>
      </w:r>
      <w:proofErr w:type="spellEnd"/>
      <w:r w:rsidRPr="00BD5E7E">
        <w:rPr>
          <w:rStyle w:val="af1"/>
          <w:bCs/>
          <w:color w:val="000000"/>
          <w:sz w:val="28"/>
          <w:szCs w:val="28"/>
          <w:lang w:val="uk-UA"/>
        </w:rPr>
        <w:t xml:space="preserve"> </w:t>
      </w:r>
      <w:proofErr w:type="spellStart"/>
      <w:r w:rsidRPr="00BD5E7E">
        <w:rPr>
          <w:rStyle w:val="af1"/>
          <w:bCs/>
          <w:color w:val="000000"/>
          <w:sz w:val="28"/>
          <w:szCs w:val="28"/>
          <w:lang w:val="uk-UA"/>
        </w:rPr>
        <w:t>місць”</w:t>
      </w:r>
      <w:proofErr w:type="spellEnd"/>
      <w:r w:rsidRPr="00BD5E7E">
        <w:rPr>
          <w:rStyle w:val="af1"/>
          <w:bCs/>
          <w:color w:val="000000"/>
          <w:sz w:val="28"/>
          <w:szCs w:val="28"/>
          <w:lang w:val="uk-UA"/>
        </w:rPr>
        <w:t xml:space="preserve"> або, навпаки, до неповного завантаження окремих виробничих дільниць:</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а) </w:t>
      </w:r>
      <w:proofErr w:type="spellStart"/>
      <w:r w:rsidRPr="00BD5E7E">
        <w:rPr>
          <w:color w:val="000000"/>
          <w:sz w:val="28"/>
          <w:szCs w:val="28"/>
        </w:rPr>
        <w:t>прямоточності</w:t>
      </w:r>
      <w:proofErr w:type="spellEnd"/>
      <w:r w:rsidRPr="00BD5E7E">
        <w:rPr>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б) </w:t>
      </w:r>
      <w:proofErr w:type="spellStart"/>
      <w:r w:rsidRPr="00BD5E7E">
        <w:rPr>
          <w:color w:val="000000"/>
          <w:sz w:val="28"/>
          <w:szCs w:val="28"/>
        </w:rPr>
        <w:t>гомеостатичності</w:t>
      </w:r>
      <w:proofErr w:type="spellEnd"/>
      <w:r w:rsidRPr="00BD5E7E">
        <w:rPr>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пропорційності;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паралельності.</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lastRenderedPageBreak/>
        <w:t>Паралельне виконання одночасно операцій та процесів передбачає принцип</w:t>
      </w:r>
      <w:r w:rsidRPr="00BD5E7E">
        <w:rPr>
          <w:rStyle w:val="af1"/>
          <w:bCs/>
          <w:sz w:val="28"/>
          <w:szCs w:val="28"/>
          <w:lang w:val="uk-UA"/>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а) </w:t>
      </w:r>
      <w:proofErr w:type="spellStart"/>
      <w:r w:rsidRPr="00BD5E7E">
        <w:rPr>
          <w:color w:val="000000"/>
          <w:sz w:val="28"/>
          <w:szCs w:val="28"/>
        </w:rPr>
        <w:t>прямоточності</w:t>
      </w:r>
      <w:proofErr w:type="spellEnd"/>
      <w:r w:rsidRPr="00BD5E7E">
        <w:rPr>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б) </w:t>
      </w:r>
      <w:proofErr w:type="spellStart"/>
      <w:r w:rsidRPr="00BD5E7E">
        <w:rPr>
          <w:color w:val="000000"/>
          <w:sz w:val="28"/>
          <w:szCs w:val="28"/>
        </w:rPr>
        <w:t>гомеостатичності</w:t>
      </w:r>
      <w:proofErr w:type="spellEnd"/>
      <w:r w:rsidRPr="00BD5E7E">
        <w:rPr>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пропорційності;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паралельності.</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Оперативну адаптацію виробничого процесу до змін організаційно-технічних умов, пов'язаних із переходом на виготовлення нової продукції або з її модифікацією, передбачає принцип</w:t>
      </w:r>
      <w:r w:rsidRPr="00BD5E7E">
        <w:rPr>
          <w:rStyle w:val="af1"/>
          <w:bCs/>
          <w:sz w:val="28"/>
          <w:szCs w:val="28"/>
          <w:lang w:val="uk-UA"/>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спеціалізації;</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б) </w:t>
      </w:r>
      <w:proofErr w:type="spellStart"/>
      <w:r w:rsidRPr="00BD5E7E">
        <w:rPr>
          <w:color w:val="000000"/>
          <w:sz w:val="28"/>
          <w:szCs w:val="28"/>
        </w:rPr>
        <w:t>гомеостатичності</w:t>
      </w:r>
      <w:proofErr w:type="spellEnd"/>
      <w:r w:rsidRPr="00BD5E7E">
        <w:rPr>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адаптивності;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гнучкості.</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Процес, що охоплює операції з доставки заготовок, інструменту, оснащення та підготовки робочого місця до роботи</w:t>
      </w:r>
      <w:r w:rsidRPr="00BD5E7E">
        <w:rPr>
          <w:rStyle w:val="af1"/>
          <w:bCs/>
          <w:sz w:val="28"/>
          <w:szCs w:val="28"/>
          <w:lang w:val="uk-UA"/>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технологічний;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підготовчий;</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транспортування і складування;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постачання.</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Основною складовою виробничого циклу є:</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технологічний процес;</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природні процеси;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допоміжні процеси;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виробничий процес.</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При якому виді руху предметів праці у виробничому процесі обробка деталей відбувається одночасно на багатьох операціях і починається на наступній операції ще до закінчення обробки всієї партії на попередній, але за умови, щоб партія оброблялася на кожній операцій безперервно:</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послідовному;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паралельному;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змішаному;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за потребою в будь-якому.</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Які з наведених нижче показників не належать до вартісних показників виробничої програми підприємства?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товарна продукція;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реалізована продукція;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в) витрати на 1 </w:t>
      </w:r>
      <w:proofErr w:type="spellStart"/>
      <w:r w:rsidRPr="00BD5E7E">
        <w:rPr>
          <w:color w:val="000000"/>
          <w:sz w:val="28"/>
          <w:szCs w:val="28"/>
        </w:rPr>
        <w:t>грн</w:t>
      </w:r>
      <w:proofErr w:type="spellEnd"/>
      <w:r w:rsidRPr="00BD5E7E">
        <w:rPr>
          <w:color w:val="000000"/>
          <w:sz w:val="28"/>
          <w:szCs w:val="28"/>
        </w:rPr>
        <w:t xml:space="preserve"> товарної продукції;</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валова продукція;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чиста продукція.</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Загальну вартість усіх видів готової продукції, напівфабрикатів, робіт і послуг виробничого характеру, призначених для продажу або реалізації різним споживачам, називають:</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товарною продукцією;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валовою продукцією;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реалізованою продукцією;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чистою продукцією.</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lastRenderedPageBreak/>
        <w:t>Розробляючи виробничу програму, підприємство повинно враховувати: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попит споживачів;</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державні контракти та державне замовлення;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портфель замовлень на продукцію інших споживачів;</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результати маркетингового дослідження.</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При розробці плану виробництва використовують такі вимірники: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кількісні та якісні;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абсолютні та відносні;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трудові;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натуральні та вартісні;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всі відповіді правильні.</w:t>
      </w:r>
    </w:p>
    <w:p w:rsidR="00BD5E7E" w:rsidRPr="00BD5E7E" w:rsidRDefault="00BD5E7E" w:rsidP="00590472">
      <w:pPr>
        <w:pStyle w:val="aa"/>
        <w:numPr>
          <w:ilvl w:val="0"/>
          <w:numId w:val="4"/>
        </w:numPr>
        <w:spacing w:before="0" w:beforeAutospacing="0" w:after="0" w:afterAutospacing="0"/>
        <w:ind w:left="0" w:firstLine="709"/>
        <w:contextualSpacing/>
        <w:jc w:val="both"/>
        <w:rPr>
          <w:color w:val="000000"/>
          <w:sz w:val="28"/>
          <w:szCs w:val="28"/>
          <w:lang w:val="uk-UA"/>
        </w:rPr>
      </w:pPr>
      <w:r w:rsidRPr="00BD5E7E">
        <w:rPr>
          <w:rStyle w:val="af1"/>
          <w:bCs/>
          <w:color w:val="000000"/>
          <w:sz w:val="28"/>
          <w:szCs w:val="28"/>
          <w:lang w:val="uk-UA"/>
        </w:rPr>
        <w:t>Перелік найменувань виробів, що випускаються підприємством, визначає:</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номенклатуру;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асортимент;</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 xml:space="preserve">в) </w:t>
      </w:r>
      <w:proofErr w:type="spellStart"/>
      <w:r w:rsidRPr="00BD5E7E">
        <w:rPr>
          <w:color w:val="000000"/>
          <w:sz w:val="28"/>
          <w:szCs w:val="28"/>
        </w:rPr>
        <w:t>прайс-лист</w:t>
      </w:r>
      <w:proofErr w:type="spellEnd"/>
      <w:r w:rsidRPr="00BD5E7E">
        <w:rPr>
          <w:color w:val="000000"/>
          <w:sz w:val="28"/>
          <w:szCs w:val="28"/>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технологічний регламент;</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виробничу програму;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е) виробничу потужність.</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Критерії оптимізації виробничої програми</w:t>
      </w:r>
      <w:r w:rsidRPr="00BD5E7E">
        <w:rPr>
          <w:rStyle w:val="af1"/>
          <w:bCs/>
          <w:sz w:val="28"/>
          <w:szCs w:val="28"/>
          <w:lang w:val="uk-UA"/>
        </w:rPr>
        <w:t>:</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прибуток максимізувати;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мінімізувати ємність ринку;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максимізувати витрати;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витрати мінімізувати;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мінімізувати прибуток;</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е) максимізувати капітальні вкладення;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є) максимізувати витрати сировини.</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Виробнича потужність підприємства – це:</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оптимальний випуск продукції необхідної якості в передбаченій номенклатурі, за певний час при повному завантаженні обладнання та виробничих площ у прийнятому режимі роботи з урахуванням застосування передової технології, організації виробництва і праці;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максимально можливий випуск продукції необхідної якості в передбаченій номенклатурі, за певний час при повному завантаженні обладнання та виробничих площ у прийнятому режимі роботи з урахуванням застосування передової технології, організації виробництва і праці;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фактичний випуск продукції необхідної якості в передбаченій номенклатурі, за певний час при повному завантаженні обладнання та виробничих площ у прийнятому режимі роботи без урахування застосування передової технології, організації виробництва і праці.</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Річну виробничу потужність можна обчислити за такими даними:</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фонд часу роботи одного робітника і кількість робочих днів у році;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продуктивність і річний фонд часу роботи устаткування;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трудомісткість виготовлення одного виробу і річний фонд часу;</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річна виробнича програма з випуску продукції та коефіцієнт використання виробничої потужності підприємства.</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lastRenderedPageBreak/>
        <w:t>Розрізняють такі види потужності:</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максимальна та мінімальна;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поточна та перспективна;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резервна та проектна;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ефективна та неефективна;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корисна та некорисна;</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е) всі відповіді правильні.</w:t>
      </w:r>
    </w:p>
    <w:p w:rsidR="00BD5E7E" w:rsidRPr="00BD5E7E" w:rsidRDefault="00BD5E7E" w:rsidP="00590472">
      <w:pPr>
        <w:pStyle w:val="aa"/>
        <w:numPr>
          <w:ilvl w:val="0"/>
          <w:numId w:val="4"/>
        </w:numPr>
        <w:spacing w:before="0" w:beforeAutospacing="0" w:after="0" w:afterAutospacing="0"/>
        <w:ind w:left="0" w:firstLine="709"/>
        <w:contextualSpacing/>
        <w:jc w:val="both"/>
        <w:rPr>
          <w:rStyle w:val="af1"/>
          <w:bCs/>
          <w:sz w:val="28"/>
          <w:szCs w:val="28"/>
          <w:lang w:val="uk-UA"/>
        </w:rPr>
      </w:pPr>
      <w:r w:rsidRPr="00BD5E7E">
        <w:rPr>
          <w:rStyle w:val="af1"/>
          <w:bCs/>
          <w:color w:val="000000"/>
          <w:sz w:val="28"/>
          <w:szCs w:val="28"/>
          <w:lang w:val="uk-UA"/>
        </w:rPr>
        <w:t>Виробнича потужність, що використовується в моменти пікових навантажень, називається:</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а) поточною;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б) проектною;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в) резервною;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г) піковою;</w:t>
      </w:r>
    </w:p>
    <w:p w:rsidR="00BD5E7E" w:rsidRPr="00BD5E7E" w:rsidRDefault="00BD5E7E" w:rsidP="00BD5E7E">
      <w:pPr>
        <w:pStyle w:val="p1"/>
        <w:spacing w:before="0" w:beforeAutospacing="0" w:after="0" w:afterAutospacing="0"/>
        <w:ind w:firstLine="709"/>
        <w:contextualSpacing/>
        <w:jc w:val="both"/>
        <w:rPr>
          <w:color w:val="000000"/>
          <w:sz w:val="28"/>
          <w:szCs w:val="28"/>
        </w:rPr>
      </w:pPr>
      <w:r w:rsidRPr="00BD5E7E">
        <w:rPr>
          <w:color w:val="000000"/>
          <w:sz w:val="28"/>
          <w:szCs w:val="28"/>
        </w:rPr>
        <w:t>д) діючою.</w:t>
      </w:r>
    </w:p>
    <w:p w:rsidR="00BD5E7E" w:rsidRPr="00BD5E7E" w:rsidRDefault="00BD5E7E" w:rsidP="00BD5E7E">
      <w:pPr>
        <w:tabs>
          <w:tab w:val="left" w:pos="1230"/>
        </w:tabs>
        <w:spacing w:after="0" w:line="240" w:lineRule="auto"/>
        <w:ind w:firstLine="709"/>
        <w:contextualSpacing/>
        <w:jc w:val="center"/>
        <w:rPr>
          <w:rFonts w:ascii="Times New Roman" w:hAnsi="Times New Roman" w:cs="Times New Roman"/>
          <w:caps/>
          <w:sz w:val="28"/>
          <w:szCs w:val="28"/>
        </w:rPr>
      </w:pPr>
    </w:p>
    <w:p w:rsidR="00BD5E7E" w:rsidRPr="00BD5E7E" w:rsidRDefault="00BD5E7E" w:rsidP="00BD5E7E">
      <w:pPr>
        <w:pStyle w:val="1"/>
        <w:spacing w:before="0" w:after="0"/>
        <w:ind w:firstLine="360"/>
        <w:contextualSpacing/>
        <w:jc w:val="center"/>
        <w:rPr>
          <w:rFonts w:ascii="Times New Roman" w:hAnsi="Times New Roman" w:cs="Times New Roman"/>
          <w:sz w:val="28"/>
          <w:szCs w:val="28"/>
          <w:lang w:val="uk-UA"/>
        </w:rPr>
      </w:pPr>
      <w:r w:rsidRPr="00BD5E7E">
        <w:rPr>
          <w:rFonts w:ascii="Times New Roman" w:hAnsi="Times New Roman" w:cs="Times New Roman"/>
          <w:sz w:val="28"/>
          <w:szCs w:val="28"/>
          <w:lang w:val="uk-UA"/>
        </w:rPr>
        <w:t>Методика визначення основних показників</w:t>
      </w:r>
    </w:p>
    <w:p w:rsidR="00BD5E7E" w:rsidRPr="00BD5E7E" w:rsidRDefault="00BD5E7E" w:rsidP="00BD5E7E">
      <w:pPr>
        <w:widowControl w:val="0"/>
        <w:autoSpaceDE w:val="0"/>
        <w:autoSpaceDN w:val="0"/>
        <w:adjustRightInd w:val="0"/>
        <w:spacing w:after="0" w:line="240" w:lineRule="auto"/>
        <w:ind w:firstLine="714"/>
        <w:contextualSpacing/>
        <w:rPr>
          <w:rFonts w:ascii="Times New Roman" w:hAnsi="Times New Roman" w:cs="Times New Roman"/>
          <w:sz w:val="28"/>
          <w:szCs w:val="28"/>
        </w:rPr>
      </w:pPr>
      <w:r w:rsidRPr="00BD5E7E">
        <w:rPr>
          <w:rFonts w:ascii="Times New Roman" w:hAnsi="Times New Roman" w:cs="Times New Roman"/>
          <w:sz w:val="28"/>
          <w:szCs w:val="28"/>
        </w:rPr>
        <w:t>Тривалість виробничого циклу (</w:t>
      </w: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в</w:t>
      </w:r>
      <w:proofErr w:type="spellEnd"/>
      <w:r w:rsidRPr="00BD5E7E">
        <w:rPr>
          <w:rFonts w:ascii="Times New Roman" w:hAnsi="Times New Roman" w:cs="Times New Roman"/>
          <w:sz w:val="28"/>
          <w:szCs w:val="28"/>
        </w:rPr>
        <w:t>) визначається за формулою</w:t>
      </w:r>
    </w:p>
    <w:p w:rsidR="00BD5E7E" w:rsidRPr="00BD5E7E" w:rsidRDefault="00BD5E7E" w:rsidP="00BD5E7E">
      <w:pPr>
        <w:widowControl w:val="0"/>
        <w:autoSpaceDE w:val="0"/>
        <w:autoSpaceDN w:val="0"/>
        <w:adjustRightInd w:val="0"/>
        <w:spacing w:after="0" w:line="240" w:lineRule="auto"/>
        <w:ind w:firstLine="714"/>
        <w:contextualSpacing/>
        <w:rPr>
          <w:rFonts w:ascii="Times New Roman" w:hAnsi="Times New Roman" w:cs="Times New Roman"/>
          <w:sz w:val="28"/>
          <w:szCs w:val="28"/>
        </w:rPr>
      </w:pPr>
    </w:p>
    <w:p w:rsidR="00BD5E7E" w:rsidRPr="00BD5E7E" w:rsidRDefault="00BD5E7E" w:rsidP="00BD5E7E">
      <w:pPr>
        <w:widowControl w:val="0"/>
        <w:autoSpaceDE w:val="0"/>
        <w:autoSpaceDN w:val="0"/>
        <w:adjustRightInd w:val="0"/>
        <w:spacing w:after="0" w:line="240" w:lineRule="auto"/>
        <w:ind w:firstLine="714"/>
        <w:contextualSpacing/>
        <w:jc w:val="right"/>
        <w:rPr>
          <w:rFonts w:ascii="Times New Roman" w:hAnsi="Times New Roman" w:cs="Times New Roman"/>
          <w:sz w:val="28"/>
          <w:szCs w:val="28"/>
        </w:rPr>
      </w:pPr>
      <w:r w:rsidRPr="00BD5E7E">
        <w:rPr>
          <w:rFonts w:ascii="Times New Roman" w:hAnsi="Times New Roman" w:cs="Times New Roman"/>
          <w:position w:val="-14"/>
          <w:sz w:val="28"/>
          <w:szCs w:val="28"/>
        </w:rPr>
        <w:object w:dxaOrig="2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0.25pt" o:ole="">
            <v:imagedata r:id="rId5" o:title=""/>
          </v:shape>
          <o:OLEObject Type="Embed" ProgID="Equation.3" ShapeID="_x0000_i1025" DrawAspect="Content" ObjectID="_1648289015" r:id="rId6"/>
        </w:object>
      </w:r>
      <w:r w:rsidRPr="00BD5E7E">
        <w:rPr>
          <w:rFonts w:ascii="Times New Roman" w:hAnsi="Times New Roman" w:cs="Times New Roman"/>
          <w:sz w:val="28"/>
          <w:szCs w:val="28"/>
        </w:rPr>
        <w:t>,                                (9.1)</w:t>
      </w:r>
    </w:p>
    <w:p w:rsidR="00BD5E7E" w:rsidRPr="00BD5E7E" w:rsidRDefault="00BD5E7E" w:rsidP="00BD5E7E">
      <w:pPr>
        <w:widowControl w:val="0"/>
        <w:autoSpaceDE w:val="0"/>
        <w:autoSpaceDN w:val="0"/>
        <w:adjustRightInd w:val="0"/>
        <w:spacing w:after="0" w:line="240" w:lineRule="auto"/>
        <w:ind w:firstLine="714"/>
        <w:contextualSpacing/>
        <w:jc w:val="center"/>
        <w:rPr>
          <w:rFonts w:ascii="Times New Roman" w:hAnsi="Times New Roman" w:cs="Times New Roman"/>
          <w:sz w:val="28"/>
          <w:szCs w:val="28"/>
        </w:rPr>
      </w:pPr>
    </w:p>
    <w:p w:rsidR="00BD5E7E" w:rsidRPr="00BD5E7E" w:rsidRDefault="00BD5E7E" w:rsidP="00BD5E7E">
      <w:pPr>
        <w:widowControl w:val="0"/>
        <w:tabs>
          <w:tab w:val="left" w:pos="720"/>
        </w:tabs>
        <w:autoSpaceDE w:val="0"/>
        <w:autoSpaceDN w:val="0"/>
        <w:adjustRightInd w:val="0"/>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оц</w:t>
      </w:r>
      <w:proofErr w:type="spellEnd"/>
      <w:r w:rsidRPr="00BD5E7E">
        <w:rPr>
          <w:rFonts w:ascii="Times New Roman" w:hAnsi="Times New Roman" w:cs="Times New Roman"/>
          <w:sz w:val="28"/>
          <w:szCs w:val="28"/>
        </w:rPr>
        <w:t xml:space="preserve"> – тривалість операційного циклу; </w:t>
      </w:r>
    </w:p>
    <w:p w:rsidR="00BD5E7E" w:rsidRPr="00BD5E7E" w:rsidRDefault="00BD5E7E" w:rsidP="00BD5E7E">
      <w:pPr>
        <w:widowControl w:val="0"/>
        <w:autoSpaceDE w:val="0"/>
        <w:autoSpaceDN w:val="0"/>
        <w:adjustRightInd w:val="0"/>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пр</w:t>
      </w:r>
      <w:proofErr w:type="spellEnd"/>
      <w:r w:rsidRPr="00BD5E7E">
        <w:rPr>
          <w:rFonts w:ascii="Times New Roman" w:hAnsi="Times New Roman" w:cs="Times New Roman"/>
          <w:sz w:val="28"/>
          <w:szCs w:val="28"/>
        </w:rPr>
        <w:t xml:space="preserve"> – тривалість проходження природних процесів; </w:t>
      </w:r>
    </w:p>
    <w:p w:rsidR="00BD5E7E" w:rsidRPr="00BD5E7E" w:rsidRDefault="00BD5E7E" w:rsidP="00BD5E7E">
      <w:pPr>
        <w:widowControl w:val="0"/>
        <w:autoSpaceDE w:val="0"/>
        <w:autoSpaceDN w:val="0"/>
        <w:adjustRightInd w:val="0"/>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обсл</w:t>
      </w:r>
      <w:proofErr w:type="spellEnd"/>
      <w:r w:rsidRPr="00BD5E7E">
        <w:rPr>
          <w:rFonts w:ascii="Times New Roman" w:hAnsi="Times New Roman" w:cs="Times New Roman"/>
          <w:sz w:val="28"/>
          <w:szCs w:val="28"/>
        </w:rPr>
        <w:t xml:space="preserve"> – тривалість обслуговуючих процесів; </w:t>
      </w:r>
    </w:p>
    <w:p w:rsidR="00BD5E7E" w:rsidRPr="00BD5E7E" w:rsidRDefault="00BD5E7E" w:rsidP="00BD5E7E">
      <w:pPr>
        <w:widowControl w:val="0"/>
        <w:autoSpaceDE w:val="0"/>
        <w:autoSpaceDN w:val="0"/>
        <w:adjustRightInd w:val="0"/>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пер</w:t>
      </w:r>
      <w:proofErr w:type="spellEnd"/>
      <w:r w:rsidRPr="00BD5E7E">
        <w:rPr>
          <w:rFonts w:ascii="Times New Roman" w:hAnsi="Times New Roman" w:cs="Times New Roman"/>
          <w:sz w:val="28"/>
          <w:szCs w:val="28"/>
        </w:rPr>
        <w:t xml:space="preserve"> – час </w:t>
      </w:r>
      <w:proofErr w:type="spellStart"/>
      <w:r w:rsidRPr="00BD5E7E">
        <w:rPr>
          <w:rFonts w:ascii="Times New Roman" w:hAnsi="Times New Roman" w:cs="Times New Roman"/>
          <w:sz w:val="28"/>
          <w:szCs w:val="28"/>
        </w:rPr>
        <w:t>міжоперіційних</w:t>
      </w:r>
      <w:proofErr w:type="spellEnd"/>
      <w:r w:rsidRPr="00BD5E7E">
        <w:rPr>
          <w:rFonts w:ascii="Times New Roman" w:hAnsi="Times New Roman" w:cs="Times New Roman"/>
          <w:sz w:val="28"/>
          <w:szCs w:val="28"/>
        </w:rPr>
        <w:t xml:space="preserve"> та міжзмінних перерв. </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r w:rsidRPr="00BD5E7E">
        <w:rPr>
          <w:rFonts w:ascii="Times New Roman" w:hAnsi="Times New Roman" w:cs="Times New Roman"/>
          <w:sz w:val="28"/>
          <w:szCs w:val="28"/>
        </w:rPr>
        <w:t>Коефіцієнт спеціалізації робочих місць визначається з виразу</w:t>
      </w:r>
    </w:p>
    <w:p w:rsidR="00BD5E7E" w:rsidRPr="00BD5E7E" w:rsidRDefault="00BD5E7E" w:rsidP="00BD5E7E">
      <w:pPr>
        <w:widowControl w:val="0"/>
        <w:tabs>
          <w:tab w:val="left" w:pos="2740"/>
          <w:tab w:val="left" w:pos="9689"/>
        </w:tabs>
        <w:autoSpaceDE w:val="0"/>
        <w:autoSpaceDN w:val="0"/>
        <w:adjustRightInd w:val="0"/>
        <w:spacing w:after="0" w:line="240" w:lineRule="auto"/>
        <w:ind w:right="-31" w:firstLine="720"/>
        <w:contextualSpacing/>
        <w:jc w:val="center"/>
        <w:rPr>
          <w:rFonts w:ascii="Times New Roman" w:hAnsi="Times New Roman" w:cs="Times New Roman"/>
          <w:sz w:val="28"/>
          <w:szCs w:val="28"/>
        </w:rPr>
      </w:pP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b/>
          <w:sz w:val="28"/>
          <w:szCs w:val="28"/>
        </w:rPr>
      </w:pPr>
      <w:r w:rsidRPr="00BD5E7E">
        <w:rPr>
          <w:rFonts w:ascii="Times New Roman" w:hAnsi="Times New Roman" w:cs="Times New Roman"/>
          <w:position w:val="-12"/>
          <w:sz w:val="28"/>
          <w:szCs w:val="28"/>
        </w:rPr>
        <w:object w:dxaOrig="1480" w:dyaOrig="360">
          <v:shape id="_x0000_i1026" type="#_x0000_t75" style="width:90pt;height:18.75pt" o:ole="">
            <v:imagedata r:id="rId7" o:title=""/>
          </v:shape>
          <o:OLEObject Type="Embed" ProgID="Equation.3" ShapeID="_x0000_i1026" DrawAspect="Content" ObjectID="_1648289016" r:id="rId8"/>
        </w:object>
      </w:r>
      <w:r w:rsidRPr="00BD5E7E">
        <w:rPr>
          <w:rFonts w:ascii="Times New Roman" w:hAnsi="Times New Roman" w:cs="Times New Roman"/>
          <w:sz w:val="28"/>
          <w:szCs w:val="28"/>
        </w:rPr>
        <w:t xml:space="preserve">,                                        (9.2) </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
    <w:p w:rsidR="00BD5E7E" w:rsidRPr="00BD5E7E" w:rsidRDefault="00BD5E7E" w:rsidP="00BD5E7E">
      <w:pPr>
        <w:widowControl w:val="0"/>
        <w:tabs>
          <w:tab w:val="left" w:pos="720"/>
        </w:tabs>
        <w:autoSpaceDE w:val="0"/>
        <w:autoSpaceDN w:val="0"/>
        <w:adjustRightInd w:val="0"/>
        <w:spacing w:after="0" w:line="240" w:lineRule="auto"/>
        <w:ind w:right="-31"/>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Ксп</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кількість </w:t>
      </w:r>
      <w:proofErr w:type="spellStart"/>
      <w:r w:rsidRPr="00BD5E7E">
        <w:rPr>
          <w:rFonts w:ascii="Times New Roman" w:hAnsi="Times New Roman" w:cs="Times New Roman"/>
          <w:sz w:val="28"/>
          <w:szCs w:val="28"/>
        </w:rPr>
        <w:t>деталеоперацій</w:t>
      </w:r>
      <w:proofErr w:type="spellEnd"/>
      <w:r w:rsidRPr="00BD5E7E">
        <w:rPr>
          <w:rFonts w:ascii="Times New Roman" w:hAnsi="Times New Roman" w:cs="Times New Roman"/>
          <w:sz w:val="28"/>
          <w:szCs w:val="28"/>
        </w:rPr>
        <w:t xml:space="preserve"> за технологічним </w:t>
      </w:r>
      <w:proofErr w:type="spellStart"/>
      <w:r w:rsidRPr="00BD5E7E">
        <w:rPr>
          <w:rFonts w:ascii="Times New Roman" w:hAnsi="Times New Roman" w:cs="Times New Roman"/>
          <w:sz w:val="28"/>
          <w:szCs w:val="28"/>
        </w:rPr>
        <w:t>анномум</w:t>
      </w:r>
      <w:proofErr w:type="spellEnd"/>
      <w:r w:rsidRPr="00BD5E7E">
        <w:rPr>
          <w:rFonts w:ascii="Times New Roman" w:hAnsi="Times New Roman" w:cs="Times New Roman"/>
          <w:sz w:val="28"/>
          <w:szCs w:val="28"/>
        </w:rPr>
        <w:t xml:space="preserve">, виконувана у </w:t>
      </w:r>
      <w:proofErr w:type="spellStart"/>
      <w:r w:rsidRPr="00BD5E7E">
        <w:rPr>
          <w:rFonts w:ascii="Times New Roman" w:hAnsi="Times New Roman" w:cs="Times New Roman"/>
          <w:sz w:val="28"/>
          <w:szCs w:val="28"/>
        </w:rPr>
        <w:t>данному</w:t>
      </w:r>
      <w:proofErr w:type="spellEnd"/>
      <w:r w:rsidRPr="00BD5E7E">
        <w:rPr>
          <w:rFonts w:ascii="Times New Roman" w:hAnsi="Times New Roman" w:cs="Times New Roman"/>
          <w:sz w:val="28"/>
          <w:szCs w:val="28"/>
        </w:rPr>
        <w:t xml:space="preserve"> підрозділі (на ділянці, у цеху);</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Спр</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кількість робочих місць (одиниць устаткування) у даному підрозділі.</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r w:rsidRPr="00BD5E7E">
        <w:rPr>
          <w:rFonts w:ascii="Times New Roman" w:hAnsi="Times New Roman" w:cs="Times New Roman"/>
          <w:sz w:val="28"/>
          <w:szCs w:val="28"/>
        </w:rPr>
        <w:t>Коефіцієнт серійності можна визначити так:</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r w:rsidRPr="00BD5E7E">
        <w:rPr>
          <w:rFonts w:ascii="Times New Roman" w:hAnsi="Times New Roman" w:cs="Times New Roman"/>
          <w:position w:val="-10"/>
          <w:sz w:val="28"/>
          <w:szCs w:val="28"/>
        </w:rPr>
        <w:object w:dxaOrig="1060" w:dyaOrig="340">
          <v:shape id="_x0000_i1027" type="#_x0000_t75" style="width:71.25pt;height:17.25pt" o:ole="">
            <v:imagedata r:id="rId9" o:title=""/>
          </v:shape>
          <o:OLEObject Type="Embed" ProgID="Equation.3" ShapeID="_x0000_i1027" DrawAspect="Content" ObjectID="_1648289017" r:id="rId10"/>
        </w:object>
      </w:r>
      <w:r w:rsidRPr="00BD5E7E">
        <w:rPr>
          <w:rFonts w:ascii="Times New Roman" w:hAnsi="Times New Roman" w:cs="Times New Roman"/>
          <w:sz w:val="28"/>
          <w:szCs w:val="28"/>
        </w:rPr>
        <w:t>,                                              (9.3)</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
    <w:p w:rsidR="00BD5E7E" w:rsidRPr="00BD5E7E" w:rsidRDefault="00BD5E7E" w:rsidP="00BD5E7E">
      <w:pPr>
        <w:widowControl w:val="0"/>
        <w:tabs>
          <w:tab w:val="left" w:pos="720"/>
        </w:tabs>
        <w:autoSpaceDE w:val="0"/>
        <w:autoSpaceDN w:val="0"/>
        <w:adjustRightInd w:val="0"/>
        <w:spacing w:after="0" w:line="240" w:lineRule="auto"/>
        <w:ind w:right="-31"/>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 xml:space="preserve">r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такт випуску виробів, хв./шт.;</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шт</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середній штучний час по операціях технологічного процесу, хв.</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r w:rsidRPr="00BD5E7E">
        <w:rPr>
          <w:rFonts w:ascii="Times New Roman" w:hAnsi="Times New Roman" w:cs="Times New Roman"/>
          <w:position w:val="-14"/>
          <w:sz w:val="28"/>
          <w:szCs w:val="28"/>
        </w:rPr>
        <w:object w:dxaOrig="999" w:dyaOrig="380">
          <v:shape id="_x0000_i1028" type="#_x0000_t75" style="width:56.25pt;height:20.25pt" o:ole="">
            <v:imagedata r:id="rId11" o:title=""/>
          </v:shape>
          <o:OLEObject Type="Embed" ProgID="Equation.3" ShapeID="_x0000_i1028" DrawAspect="Content" ObjectID="_1648289018" r:id="rId12"/>
        </w:object>
      </w:r>
      <w:r w:rsidRPr="00BD5E7E">
        <w:rPr>
          <w:rFonts w:ascii="Times New Roman" w:hAnsi="Times New Roman" w:cs="Times New Roman"/>
          <w:sz w:val="28"/>
          <w:szCs w:val="28"/>
        </w:rPr>
        <w:t>;                                                 (9.4)</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p>
    <w:p w:rsidR="00BD5E7E" w:rsidRPr="00BD5E7E" w:rsidRDefault="00BD5E7E" w:rsidP="00BD5E7E">
      <w:pPr>
        <w:widowControl w:val="0"/>
        <w:tabs>
          <w:tab w:val="left" w:pos="720"/>
        </w:tabs>
        <w:autoSpaceDE w:val="0"/>
        <w:autoSpaceDN w:val="0"/>
        <w:adjustRightInd w:val="0"/>
        <w:spacing w:after="0" w:line="240" w:lineRule="auto"/>
        <w:ind w:right="-31"/>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F</w:t>
      </w:r>
      <w:r w:rsidRPr="00BD5E7E">
        <w:rPr>
          <w:rFonts w:ascii="Times New Roman" w:hAnsi="Times New Roman" w:cs="Times New Roman"/>
          <w:sz w:val="28"/>
          <w:szCs w:val="28"/>
          <w:vertAlign w:val="subscript"/>
        </w:rPr>
        <w:t>еф</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ефективний фонд часу роботи устаткування за розглянутий проміжок часу, хв.;</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r w:rsidRPr="00BD5E7E">
        <w:rPr>
          <w:rFonts w:ascii="Times New Roman" w:hAnsi="Times New Roman" w:cs="Times New Roman"/>
          <w:sz w:val="28"/>
          <w:szCs w:val="28"/>
        </w:rPr>
        <w:t xml:space="preserve">N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обсяг випуску продукції за розглянутий період, шт.</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r w:rsidRPr="00BD5E7E">
        <w:rPr>
          <w:rFonts w:ascii="Times New Roman" w:hAnsi="Times New Roman" w:cs="Times New Roman"/>
          <w:sz w:val="28"/>
          <w:szCs w:val="28"/>
        </w:rPr>
        <w:lastRenderedPageBreak/>
        <w:t xml:space="preserve">   </w:t>
      </w:r>
      <w:r w:rsidRPr="00BD5E7E">
        <w:rPr>
          <w:rFonts w:ascii="Times New Roman" w:hAnsi="Times New Roman" w:cs="Times New Roman"/>
          <w:position w:val="-24"/>
          <w:sz w:val="28"/>
          <w:szCs w:val="28"/>
        </w:rPr>
        <w:object w:dxaOrig="1260" w:dyaOrig="960">
          <v:shape id="_x0000_i1029" type="#_x0000_t75" style="width:69.75pt;height:44.25pt" o:ole="">
            <v:imagedata r:id="rId13" o:title=""/>
          </v:shape>
          <o:OLEObject Type="Embed" ProgID="Equation.3" ShapeID="_x0000_i1029" DrawAspect="Content" ObjectID="_1648289019" r:id="rId14"/>
        </w:object>
      </w:r>
      <w:r w:rsidRPr="00BD5E7E">
        <w:rPr>
          <w:rFonts w:ascii="Times New Roman" w:hAnsi="Times New Roman" w:cs="Times New Roman"/>
          <w:sz w:val="28"/>
          <w:szCs w:val="28"/>
        </w:rPr>
        <w:t xml:space="preserve">,                                              (9.5)          </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b/>
          <w:sz w:val="28"/>
          <w:szCs w:val="28"/>
        </w:rPr>
      </w:pPr>
    </w:p>
    <w:p w:rsidR="00BD5E7E" w:rsidRPr="00BD5E7E" w:rsidRDefault="00BD5E7E" w:rsidP="00BD5E7E">
      <w:pPr>
        <w:widowControl w:val="0"/>
        <w:tabs>
          <w:tab w:val="left" w:pos="720"/>
        </w:tabs>
        <w:autoSpaceDE w:val="0"/>
        <w:autoSpaceDN w:val="0"/>
        <w:adjustRightInd w:val="0"/>
        <w:spacing w:after="0" w:line="240" w:lineRule="auto"/>
        <w:ind w:right="-31"/>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шт</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штучний час на і-тій операції технологічного </w:t>
      </w:r>
      <w:r w:rsidRPr="00BD5E7E">
        <w:rPr>
          <w:rFonts w:ascii="Times New Roman" w:hAnsi="Times New Roman" w:cs="Times New Roman"/>
          <w:sz w:val="28"/>
          <w:szCs w:val="28"/>
        </w:rPr>
        <w:pgNum/>
      </w:r>
      <w:proofErr w:type="spellStart"/>
      <w:r w:rsidRPr="00BD5E7E">
        <w:rPr>
          <w:rFonts w:ascii="Times New Roman" w:hAnsi="Times New Roman" w:cs="Times New Roman"/>
          <w:sz w:val="28"/>
          <w:szCs w:val="28"/>
        </w:rPr>
        <w:t>роцессу</w:t>
      </w:r>
      <w:proofErr w:type="spellEnd"/>
      <w:r w:rsidRPr="00BD5E7E">
        <w:rPr>
          <w:rFonts w:ascii="Times New Roman" w:hAnsi="Times New Roman" w:cs="Times New Roman"/>
          <w:sz w:val="28"/>
          <w:szCs w:val="28"/>
        </w:rPr>
        <w:t>, хв.;</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r w:rsidRPr="00BD5E7E">
        <w:rPr>
          <w:rFonts w:ascii="Times New Roman" w:hAnsi="Times New Roman" w:cs="Times New Roman"/>
          <w:sz w:val="28"/>
          <w:szCs w:val="28"/>
        </w:rPr>
        <w:t xml:space="preserve">m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кількість операцій.</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r w:rsidRPr="00BD5E7E">
        <w:rPr>
          <w:rFonts w:ascii="Times New Roman" w:hAnsi="Times New Roman" w:cs="Times New Roman"/>
          <w:sz w:val="28"/>
          <w:szCs w:val="28"/>
        </w:rPr>
        <w:t>Коефіцієнт масовості:</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r w:rsidRPr="00BD5E7E">
        <w:rPr>
          <w:rFonts w:ascii="Times New Roman" w:hAnsi="Times New Roman" w:cs="Times New Roman"/>
          <w:position w:val="-24"/>
          <w:sz w:val="28"/>
          <w:szCs w:val="28"/>
        </w:rPr>
        <w:object w:dxaOrig="1280" w:dyaOrig="960">
          <v:shape id="_x0000_i1030" type="#_x0000_t75" style="width:63pt;height:44.25pt" o:ole="">
            <v:imagedata r:id="rId15" o:title=""/>
          </v:shape>
          <o:OLEObject Type="Embed" ProgID="Equation.3" ShapeID="_x0000_i1030" DrawAspect="Content" ObjectID="_1648289020" r:id="rId16"/>
        </w:object>
      </w:r>
      <w:r w:rsidRPr="00BD5E7E">
        <w:rPr>
          <w:rFonts w:ascii="Times New Roman" w:hAnsi="Times New Roman" w:cs="Times New Roman"/>
          <w:sz w:val="28"/>
          <w:szCs w:val="28"/>
        </w:rPr>
        <w:t>.                                              (9.6)</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p>
    <w:p w:rsidR="00BD5E7E" w:rsidRPr="00BD5E7E" w:rsidRDefault="00BD5E7E" w:rsidP="00BD5E7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D5E7E">
        <w:rPr>
          <w:rFonts w:ascii="Times New Roman" w:hAnsi="Times New Roman" w:cs="Times New Roman"/>
          <w:b/>
          <w:bCs/>
          <w:sz w:val="28"/>
          <w:szCs w:val="28"/>
        </w:rPr>
        <w:t xml:space="preserve">Послідовний вид </w:t>
      </w:r>
      <w:r w:rsidRPr="00BD5E7E">
        <w:rPr>
          <w:rFonts w:ascii="Times New Roman" w:hAnsi="Times New Roman" w:cs="Times New Roman"/>
          <w:bCs/>
          <w:sz w:val="28"/>
          <w:szCs w:val="28"/>
        </w:rPr>
        <w:t xml:space="preserve">руху виробництва характеризується тим, що обробка деталей проводиться партіями, при чому наступна операція відбувається після закінчення попередньої над останньою деталлю в партії. Знаючи технологічний час, що витрачається на кожній операції на одну деталь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шт</w:t>
      </w:r>
      <w:proofErr w:type="spellEnd"/>
      <w:r w:rsidRPr="00BD5E7E">
        <w:rPr>
          <w:rFonts w:ascii="Times New Roman" w:hAnsi="Times New Roman" w:cs="Times New Roman"/>
          <w:bCs/>
          <w:sz w:val="28"/>
          <w:szCs w:val="28"/>
        </w:rPr>
        <w:t xml:space="preserve">, кількість деталей в партії n, знаходять цикл однієї операції, рівний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шт</w:t>
      </w:r>
      <w:proofErr w:type="spellEnd"/>
      <w:r w:rsidRPr="00BD5E7E">
        <w:rPr>
          <w:rFonts w:ascii="Times New Roman" w:hAnsi="Times New Roman" w:cs="Times New Roman"/>
          <w:bCs/>
          <w:sz w:val="28"/>
          <w:szCs w:val="28"/>
        </w:rPr>
        <w:t xml:space="preserve"> * n. Потім, підсумовуючи його по всім m операціям, знаходять тривалість при послідовному виді руху:</w:t>
      </w:r>
    </w:p>
    <w:p w:rsidR="00BD5E7E" w:rsidRPr="00BD5E7E" w:rsidRDefault="00BD5E7E" w:rsidP="00BD5E7E">
      <w:pPr>
        <w:autoSpaceDE w:val="0"/>
        <w:autoSpaceDN w:val="0"/>
        <w:adjustRightInd w:val="0"/>
        <w:spacing w:after="0" w:line="240" w:lineRule="auto"/>
        <w:ind w:firstLine="709"/>
        <w:contextualSpacing/>
        <w:rPr>
          <w:rFonts w:ascii="Times New Roman" w:hAnsi="Times New Roman" w:cs="Times New Roman"/>
          <w:bCs/>
          <w:sz w:val="28"/>
          <w:szCs w:val="28"/>
        </w:rPr>
      </w:pPr>
    </w:p>
    <w:p w:rsidR="00BD5E7E" w:rsidRPr="00BD5E7E" w:rsidRDefault="00BD5E7E" w:rsidP="00BD5E7E">
      <w:pPr>
        <w:spacing w:after="0" w:line="240" w:lineRule="auto"/>
        <w:ind w:firstLine="709"/>
        <w:contextualSpacing/>
        <w:jc w:val="right"/>
        <w:rPr>
          <w:rFonts w:ascii="Times New Roman" w:hAnsi="Times New Roman" w:cs="Times New Roman"/>
          <w:sz w:val="28"/>
          <w:szCs w:val="28"/>
        </w:rPr>
      </w:pPr>
      <w:r w:rsidRPr="00BD5E7E">
        <w:rPr>
          <w:rFonts w:ascii="Times New Roman" w:hAnsi="Times New Roman" w:cs="Times New Roman"/>
          <w:position w:val="-24"/>
          <w:sz w:val="28"/>
          <w:szCs w:val="28"/>
        </w:rPr>
        <w:object w:dxaOrig="1780" w:dyaOrig="620">
          <v:shape id="_x0000_i1031" type="#_x0000_t75" style="width:126pt;height:30.75pt" o:ole="">
            <v:imagedata r:id="rId17" o:title=""/>
          </v:shape>
          <o:OLEObject Type="Embed" ProgID="Equation.3" ShapeID="_x0000_i1031" DrawAspect="Content" ObjectID="_1648289021" r:id="rId18"/>
        </w:object>
      </w:r>
      <w:r w:rsidRPr="00BD5E7E">
        <w:rPr>
          <w:rFonts w:ascii="Times New Roman" w:hAnsi="Times New Roman" w:cs="Times New Roman"/>
          <w:sz w:val="28"/>
          <w:szCs w:val="28"/>
        </w:rPr>
        <w:t>.                              (9.7)</w:t>
      </w:r>
    </w:p>
    <w:p w:rsidR="00BD5E7E" w:rsidRPr="00BD5E7E" w:rsidRDefault="00BD5E7E" w:rsidP="00BD5E7E">
      <w:pPr>
        <w:spacing w:after="0" w:line="240" w:lineRule="auto"/>
        <w:ind w:firstLine="709"/>
        <w:contextualSpacing/>
        <w:jc w:val="right"/>
        <w:rPr>
          <w:rFonts w:ascii="Times New Roman" w:hAnsi="Times New Roman" w:cs="Times New Roman"/>
          <w:sz w:val="28"/>
          <w:szCs w:val="28"/>
        </w:rPr>
      </w:pPr>
    </w:p>
    <w:p w:rsidR="00BD5E7E" w:rsidRPr="00BD5E7E" w:rsidRDefault="00BD5E7E" w:rsidP="00BD5E7E">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D5E7E">
        <w:rPr>
          <w:rFonts w:ascii="Times New Roman" w:hAnsi="Times New Roman" w:cs="Times New Roman"/>
          <w:b/>
          <w:bCs/>
          <w:sz w:val="28"/>
          <w:szCs w:val="28"/>
        </w:rPr>
        <w:t xml:space="preserve">Паралельний вид </w:t>
      </w:r>
      <w:r w:rsidRPr="00BD5E7E">
        <w:rPr>
          <w:rFonts w:ascii="Times New Roman" w:hAnsi="Times New Roman" w:cs="Times New Roman"/>
          <w:bCs/>
          <w:sz w:val="28"/>
          <w:szCs w:val="28"/>
        </w:rPr>
        <w:t>руху характеризується тим, що обробка партії деталей відбувається одночасно на всіх операціях, а передача деталей з однієї операції на іншу відбувається після її закінчення поштучно або невеликими транспортними партіями.</w:t>
      </w:r>
    </w:p>
    <w:p w:rsidR="00BD5E7E" w:rsidRPr="00BD5E7E" w:rsidRDefault="00BD5E7E" w:rsidP="00BD5E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У загальному випадку тривалість циклу при паралельному русі (</w:t>
      </w: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пар</w:t>
      </w:r>
      <w:proofErr w:type="spellEnd"/>
      <w:r w:rsidRPr="00BD5E7E">
        <w:rPr>
          <w:rFonts w:ascii="Times New Roman" w:hAnsi="Times New Roman" w:cs="Times New Roman"/>
          <w:sz w:val="28"/>
          <w:szCs w:val="28"/>
        </w:rPr>
        <w:t>) дорівнює сумі двох складових частин:</w:t>
      </w:r>
    </w:p>
    <w:p w:rsidR="00BD5E7E" w:rsidRPr="00BD5E7E" w:rsidRDefault="00BD5E7E" w:rsidP="00BD5E7E">
      <w:pPr>
        <w:autoSpaceDE w:val="0"/>
        <w:autoSpaceDN w:val="0"/>
        <w:adjustRightInd w:val="0"/>
        <w:spacing w:after="0" w:line="240" w:lineRule="auto"/>
        <w:ind w:firstLine="709"/>
        <w:contextualSpacing/>
        <w:rPr>
          <w:rFonts w:ascii="Times New Roman" w:hAnsi="Times New Roman" w:cs="Times New Roman"/>
          <w:sz w:val="28"/>
          <w:szCs w:val="28"/>
        </w:rPr>
      </w:pPr>
      <w:r w:rsidRPr="00BD5E7E">
        <w:rPr>
          <w:rFonts w:ascii="Times New Roman" w:hAnsi="Times New Roman" w:cs="Times New Roman"/>
          <w:sz w:val="28"/>
          <w:szCs w:val="28"/>
        </w:rPr>
        <w:t>а) часу одержання першої деталі на останній операції, тобто:</w:t>
      </w:r>
    </w:p>
    <w:p w:rsidR="00BD5E7E" w:rsidRPr="00BD5E7E" w:rsidRDefault="00BD5E7E" w:rsidP="00BD5E7E">
      <w:pPr>
        <w:autoSpaceDE w:val="0"/>
        <w:autoSpaceDN w:val="0"/>
        <w:adjustRightInd w:val="0"/>
        <w:spacing w:after="0" w:line="240" w:lineRule="auto"/>
        <w:ind w:firstLine="709"/>
        <w:contextualSpacing/>
        <w:rPr>
          <w:rFonts w:ascii="Times New Roman" w:hAnsi="Times New Roman" w:cs="Times New Roman"/>
          <w:sz w:val="28"/>
          <w:szCs w:val="28"/>
        </w:rPr>
      </w:pPr>
    </w:p>
    <w:p w:rsidR="00BD5E7E" w:rsidRPr="00BD5E7E" w:rsidRDefault="00BD5E7E" w:rsidP="00BD5E7E">
      <w:pPr>
        <w:spacing w:after="0" w:line="240" w:lineRule="auto"/>
        <w:ind w:firstLine="709"/>
        <w:contextualSpacing/>
        <w:jc w:val="right"/>
        <w:rPr>
          <w:rFonts w:ascii="Times New Roman" w:hAnsi="Times New Roman" w:cs="Times New Roman"/>
          <w:sz w:val="28"/>
          <w:szCs w:val="28"/>
        </w:rPr>
      </w:pPr>
      <w:r w:rsidRPr="00BD5E7E">
        <w:rPr>
          <w:rFonts w:ascii="Times New Roman" w:hAnsi="Times New Roman" w:cs="Times New Roman"/>
          <w:position w:val="-28"/>
          <w:sz w:val="28"/>
          <w:szCs w:val="28"/>
        </w:rPr>
        <w:object w:dxaOrig="1300" w:dyaOrig="680">
          <v:shape id="_x0000_i1032" type="#_x0000_t75" style="width:108.75pt;height:39pt" o:ole="">
            <v:imagedata r:id="rId19" o:title=""/>
          </v:shape>
          <o:OLEObject Type="Embed" ProgID="Equation.3" ShapeID="_x0000_i1032" DrawAspect="Content" ObjectID="_1648289022" r:id="rId20"/>
        </w:object>
      </w:r>
      <w:r w:rsidRPr="00BD5E7E">
        <w:rPr>
          <w:rFonts w:ascii="Times New Roman" w:hAnsi="Times New Roman" w:cs="Times New Roman"/>
          <w:sz w:val="28"/>
          <w:szCs w:val="28"/>
        </w:rPr>
        <w:t>,                                   (9.8)</w:t>
      </w:r>
    </w:p>
    <w:p w:rsidR="00BD5E7E" w:rsidRPr="00BD5E7E" w:rsidRDefault="00BD5E7E" w:rsidP="00BD5E7E">
      <w:pPr>
        <w:spacing w:after="0" w:line="240" w:lineRule="auto"/>
        <w:ind w:firstLine="709"/>
        <w:contextualSpacing/>
        <w:jc w:val="center"/>
        <w:rPr>
          <w:rFonts w:ascii="Times New Roman" w:hAnsi="Times New Roman" w:cs="Times New Roman"/>
          <w:sz w:val="28"/>
          <w:szCs w:val="28"/>
        </w:rPr>
      </w:pPr>
    </w:p>
    <w:p w:rsidR="00BD5E7E" w:rsidRPr="00BD5E7E" w:rsidRDefault="00BD5E7E" w:rsidP="00BD5E7E">
      <w:pPr>
        <w:tabs>
          <w:tab w:val="left" w:pos="720"/>
        </w:tabs>
        <w:autoSpaceDE w:val="0"/>
        <w:autoSpaceDN w:val="0"/>
        <w:adjustRightInd w:val="0"/>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ост</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час на обробку деталі на останній операції,</w:t>
      </w:r>
    </w:p>
    <w:p w:rsidR="00BD5E7E" w:rsidRPr="00BD5E7E" w:rsidRDefault="00BD5E7E" w:rsidP="00BD5E7E">
      <w:pPr>
        <w:autoSpaceDE w:val="0"/>
        <w:autoSpaceDN w:val="0"/>
        <w:adjustRightInd w:val="0"/>
        <w:spacing w:after="0" w:line="240" w:lineRule="auto"/>
        <w:ind w:firstLine="709"/>
        <w:contextualSpacing/>
        <w:rPr>
          <w:rFonts w:ascii="Times New Roman" w:hAnsi="Times New Roman" w:cs="Times New Roman"/>
          <w:sz w:val="28"/>
          <w:szCs w:val="28"/>
        </w:rPr>
      </w:pPr>
      <w:r w:rsidRPr="00BD5E7E">
        <w:rPr>
          <w:rFonts w:ascii="Times New Roman" w:hAnsi="Times New Roman" w:cs="Times New Roman"/>
          <w:sz w:val="28"/>
          <w:szCs w:val="28"/>
        </w:rPr>
        <w:t>б) тривалості обробки партії деталей на останній операції, яка дорівнює</w:t>
      </w:r>
    </w:p>
    <w:p w:rsidR="00BD5E7E" w:rsidRPr="00BD5E7E" w:rsidRDefault="00BD5E7E" w:rsidP="00BD5E7E">
      <w:pPr>
        <w:spacing w:after="0" w:line="240" w:lineRule="auto"/>
        <w:ind w:firstLine="709"/>
        <w:contextualSpacing/>
        <w:jc w:val="center"/>
        <w:rPr>
          <w:rFonts w:ascii="Times New Roman" w:hAnsi="Times New Roman" w:cs="Times New Roman"/>
          <w:sz w:val="28"/>
          <w:szCs w:val="28"/>
        </w:rPr>
      </w:pPr>
    </w:p>
    <w:p w:rsidR="00BD5E7E" w:rsidRPr="00BD5E7E" w:rsidRDefault="00BD5E7E" w:rsidP="00BD5E7E">
      <w:pPr>
        <w:spacing w:after="0" w:line="240" w:lineRule="auto"/>
        <w:ind w:firstLine="709"/>
        <w:contextualSpacing/>
        <w:jc w:val="right"/>
        <w:rPr>
          <w:rFonts w:ascii="Times New Roman" w:hAnsi="Times New Roman" w:cs="Times New Roman"/>
          <w:sz w:val="28"/>
          <w:szCs w:val="28"/>
        </w:rPr>
      </w:pP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гол</w:t>
      </w:r>
      <w:proofErr w:type="spellEnd"/>
      <w:r w:rsidRPr="00BD5E7E">
        <w:rPr>
          <w:rFonts w:ascii="Times New Roman" w:hAnsi="Times New Roman" w:cs="Times New Roman"/>
          <w:sz w:val="28"/>
          <w:szCs w:val="28"/>
        </w:rPr>
        <w:t xml:space="preserve"> (n-1) + </w:t>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ост</w:t>
      </w:r>
      <w:proofErr w:type="spellEnd"/>
      <w:r w:rsidRPr="00BD5E7E">
        <w:rPr>
          <w:rFonts w:ascii="Times New Roman" w:hAnsi="Times New Roman" w:cs="Times New Roman"/>
          <w:sz w:val="28"/>
          <w:szCs w:val="28"/>
          <w:vertAlign w:val="subscript"/>
        </w:rPr>
        <w:t xml:space="preserve"> </w:t>
      </w:r>
      <w:r w:rsidRPr="00BD5E7E">
        <w:rPr>
          <w:rFonts w:ascii="Times New Roman" w:hAnsi="Times New Roman" w:cs="Times New Roman"/>
          <w:sz w:val="28"/>
          <w:szCs w:val="28"/>
        </w:rPr>
        <w:t>,                                      (9.9)</w:t>
      </w:r>
    </w:p>
    <w:p w:rsidR="00BD5E7E" w:rsidRPr="00BD5E7E" w:rsidRDefault="00BD5E7E" w:rsidP="00BD5E7E">
      <w:pPr>
        <w:spacing w:after="0" w:line="240" w:lineRule="auto"/>
        <w:ind w:firstLine="709"/>
        <w:contextualSpacing/>
        <w:jc w:val="center"/>
        <w:rPr>
          <w:rFonts w:ascii="Times New Roman" w:hAnsi="Times New Roman" w:cs="Times New Roman"/>
          <w:sz w:val="28"/>
          <w:szCs w:val="28"/>
        </w:rPr>
      </w:pPr>
    </w:p>
    <w:p w:rsidR="00BD5E7E" w:rsidRPr="00BD5E7E" w:rsidRDefault="00BD5E7E" w:rsidP="00BD5E7E">
      <w:pPr>
        <w:spacing w:after="0" w:line="240" w:lineRule="auto"/>
        <w:ind w:firstLine="709"/>
        <w:contextualSpacing/>
        <w:rPr>
          <w:rFonts w:ascii="Times New Roman" w:hAnsi="Times New Roman" w:cs="Times New Roman"/>
          <w:sz w:val="28"/>
          <w:szCs w:val="28"/>
        </w:rPr>
      </w:pPr>
      <w:r w:rsidRPr="00BD5E7E">
        <w:rPr>
          <w:rFonts w:ascii="Times New Roman" w:hAnsi="Times New Roman" w:cs="Times New Roman"/>
          <w:sz w:val="28"/>
          <w:szCs w:val="28"/>
        </w:rPr>
        <w:t>звідси</w:t>
      </w:r>
    </w:p>
    <w:p w:rsidR="00BD5E7E" w:rsidRPr="00BD5E7E" w:rsidRDefault="00BD5E7E" w:rsidP="00BD5E7E">
      <w:pPr>
        <w:spacing w:after="0" w:line="240" w:lineRule="auto"/>
        <w:ind w:firstLine="709"/>
        <w:contextualSpacing/>
        <w:rPr>
          <w:rFonts w:ascii="Times New Roman" w:hAnsi="Times New Roman" w:cs="Times New Roman"/>
          <w:sz w:val="28"/>
          <w:szCs w:val="28"/>
        </w:rPr>
      </w:pPr>
    </w:p>
    <w:p w:rsidR="00BD5E7E" w:rsidRPr="00BD5E7E" w:rsidRDefault="00BD5E7E" w:rsidP="00BD5E7E">
      <w:pPr>
        <w:autoSpaceDE w:val="0"/>
        <w:autoSpaceDN w:val="0"/>
        <w:adjustRightInd w:val="0"/>
        <w:spacing w:after="0" w:line="240" w:lineRule="auto"/>
        <w:ind w:firstLine="709"/>
        <w:contextualSpacing/>
        <w:jc w:val="right"/>
        <w:rPr>
          <w:rFonts w:ascii="Times New Roman" w:hAnsi="Times New Roman" w:cs="Times New Roman"/>
          <w:sz w:val="28"/>
          <w:szCs w:val="28"/>
        </w:rPr>
      </w:pPr>
      <w:r w:rsidRPr="00BD5E7E">
        <w:rPr>
          <w:rFonts w:ascii="Times New Roman" w:hAnsi="Times New Roman" w:cs="Times New Roman"/>
          <w:position w:val="-24"/>
          <w:sz w:val="28"/>
          <w:szCs w:val="28"/>
        </w:rPr>
        <w:object w:dxaOrig="6259" w:dyaOrig="620">
          <v:shape id="_x0000_i1033" type="#_x0000_t75" style="width:348.75pt;height:30.75pt" o:ole="">
            <v:imagedata r:id="rId21" o:title=""/>
          </v:shape>
          <o:OLEObject Type="Embed" ProgID="Equation.3" ShapeID="_x0000_i1033" DrawAspect="Content" ObjectID="_1648289023" r:id="rId22"/>
        </w:object>
      </w:r>
      <w:r w:rsidRPr="00BD5E7E">
        <w:rPr>
          <w:rFonts w:ascii="Times New Roman" w:hAnsi="Times New Roman" w:cs="Times New Roman"/>
          <w:sz w:val="28"/>
          <w:szCs w:val="28"/>
        </w:rPr>
        <w:t>.        (9.10)</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jc w:val="right"/>
        <w:rPr>
          <w:rFonts w:ascii="Times New Roman" w:hAnsi="Times New Roman" w:cs="Times New Roman"/>
          <w:sz w:val="28"/>
          <w:szCs w:val="28"/>
        </w:rPr>
      </w:pPr>
    </w:p>
    <w:p w:rsidR="00BD5E7E" w:rsidRPr="00BD5E7E" w:rsidRDefault="00BD5E7E" w:rsidP="00BD5E7E">
      <w:pPr>
        <w:autoSpaceDE w:val="0"/>
        <w:autoSpaceDN w:val="0"/>
        <w:adjustRightInd w:val="0"/>
        <w:spacing w:after="0" w:line="240" w:lineRule="auto"/>
        <w:ind w:right="-22" w:firstLine="709"/>
        <w:contextualSpacing/>
        <w:jc w:val="both"/>
        <w:rPr>
          <w:rFonts w:ascii="Times New Roman" w:hAnsi="Times New Roman" w:cs="Times New Roman"/>
          <w:bCs/>
          <w:sz w:val="28"/>
          <w:szCs w:val="28"/>
        </w:rPr>
      </w:pPr>
      <w:r w:rsidRPr="00BD5E7E">
        <w:rPr>
          <w:rFonts w:ascii="Times New Roman" w:hAnsi="Times New Roman" w:cs="Times New Roman"/>
          <w:b/>
          <w:bCs/>
          <w:sz w:val="28"/>
          <w:szCs w:val="28"/>
        </w:rPr>
        <w:t xml:space="preserve">Паралельно-послідовний </w:t>
      </w:r>
      <w:r w:rsidRPr="00BD5E7E">
        <w:rPr>
          <w:rFonts w:ascii="Times New Roman" w:hAnsi="Times New Roman" w:cs="Times New Roman"/>
          <w:bCs/>
          <w:sz w:val="28"/>
          <w:szCs w:val="28"/>
        </w:rPr>
        <w:t xml:space="preserve">вид. При побудові графіка руху деталей за цим способом потрібно враховувати, що простої у робітників бувають тільки в тих випадках, коли тривалість попередньої операції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поп</w:t>
      </w:r>
      <w:proofErr w:type="spellEnd"/>
      <w:r w:rsidRPr="00BD5E7E">
        <w:rPr>
          <w:rFonts w:ascii="Times New Roman" w:hAnsi="Times New Roman" w:cs="Times New Roman"/>
          <w:bCs/>
          <w:sz w:val="28"/>
          <w:szCs w:val="28"/>
        </w:rPr>
        <w:t xml:space="preserve"> більше наступної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нас</w:t>
      </w:r>
      <w:proofErr w:type="spellEnd"/>
      <w:r w:rsidRPr="00BD5E7E">
        <w:rPr>
          <w:rFonts w:ascii="Times New Roman" w:hAnsi="Times New Roman" w:cs="Times New Roman"/>
          <w:bCs/>
          <w:sz w:val="28"/>
          <w:szCs w:val="28"/>
        </w:rPr>
        <w:t xml:space="preserve">, тобто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поп</w:t>
      </w:r>
      <w:proofErr w:type="spellEnd"/>
      <w:r w:rsidRPr="00BD5E7E">
        <w:rPr>
          <w:rFonts w:ascii="Times New Roman" w:hAnsi="Times New Roman" w:cs="Times New Roman"/>
          <w:bCs/>
          <w:sz w:val="28"/>
          <w:szCs w:val="28"/>
        </w:rPr>
        <w:t xml:space="preserve"> &gt;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нас</w:t>
      </w:r>
      <w:proofErr w:type="spellEnd"/>
      <w:r w:rsidRPr="00BD5E7E">
        <w:rPr>
          <w:rFonts w:ascii="Times New Roman" w:hAnsi="Times New Roman" w:cs="Times New Roman"/>
          <w:bCs/>
          <w:sz w:val="28"/>
          <w:szCs w:val="28"/>
        </w:rPr>
        <w:t xml:space="preserve">. Позначимо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поп</w:t>
      </w:r>
      <w:proofErr w:type="spellEnd"/>
      <w:r w:rsidRPr="00BD5E7E">
        <w:rPr>
          <w:rFonts w:ascii="Times New Roman" w:hAnsi="Times New Roman" w:cs="Times New Roman"/>
          <w:bCs/>
          <w:sz w:val="28"/>
          <w:szCs w:val="28"/>
        </w:rPr>
        <w:t xml:space="preserve"> - </w:t>
      </w:r>
      <w:proofErr w:type="spellStart"/>
      <w:r w:rsidRPr="00BD5E7E">
        <w:rPr>
          <w:rFonts w:ascii="Times New Roman" w:hAnsi="Times New Roman" w:cs="Times New Roman"/>
          <w:bCs/>
          <w:sz w:val="28"/>
          <w:szCs w:val="28"/>
        </w:rPr>
        <w:t>t</w:t>
      </w:r>
      <w:r w:rsidRPr="00BD5E7E">
        <w:rPr>
          <w:rFonts w:ascii="Times New Roman" w:hAnsi="Times New Roman" w:cs="Times New Roman"/>
          <w:bCs/>
          <w:sz w:val="28"/>
          <w:szCs w:val="28"/>
          <w:vertAlign w:val="subscript"/>
        </w:rPr>
        <w:t>нас</w:t>
      </w:r>
      <w:proofErr w:type="spellEnd"/>
      <w:r w:rsidRPr="00BD5E7E">
        <w:rPr>
          <w:rFonts w:ascii="Times New Roman" w:hAnsi="Times New Roman" w:cs="Times New Roman"/>
          <w:bCs/>
          <w:sz w:val="28"/>
          <w:szCs w:val="28"/>
        </w:rPr>
        <w:t xml:space="preserve"> = ∆t.</w:t>
      </w:r>
    </w:p>
    <w:p w:rsidR="00BD5E7E" w:rsidRPr="00BD5E7E" w:rsidRDefault="00BD5E7E" w:rsidP="00BD5E7E">
      <w:pPr>
        <w:autoSpaceDE w:val="0"/>
        <w:autoSpaceDN w:val="0"/>
        <w:adjustRightInd w:val="0"/>
        <w:spacing w:after="0" w:line="240" w:lineRule="auto"/>
        <w:ind w:right="-22" w:firstLine="709"/>
        <w:contextualSpacing/>
        <w:rPr>
          <w:rFonts w:ascii="Times New Roman" w:hAnsi="Times New Roman" w:cs="Times New Roman"/>
          <w:sz w:val="28"/>
          <w:szCs w:val="28"/>
        </w:rPr>
      </w:pPr>
      <w:r w:rsidRPr="00BD5E7E">
        <w:rPr>
          <w:rFonts w:ascii="Times New Roman" w:hAnsi="Times New Roman" w:cs="Times New Roman"/>
          <w:sz w:val="28"/>
          <w:szCs w:val="28"/>
        </w:rPr>
        <w:t>Тривалість циклу при цьому виді руху дорівнює сумі трьох складових:</w:t>
      </w:r>
    </w:p>
    <w:p w:rsidR="00BD5E7E" w:rsidRPr="00BD5E7E" w:rsidRDefault="00BD5E7E" w:rsidP="00BD5E7E">
      <w:pPr>
        <w:tabs>
          <w:tab w:val="left" w:pos="938"/>
        </w:tabs>
        <w:spacing w:after="0" w:line="240" w:lineRule="auto"/>
        <w:ind w:right="-22" w:firstLine="504"/>
        <w:contextualSpacing/>
        <w:jc w:val="both"/>
        <w:rPr>
          <w:rFonts w:ascii="Times New Roman" w:hAnsi="Times New Roman" w:cs="Times New Roman"/>
          <w:sz w:val="28"/>
          <w:szCs w:val="28"/>
        </w:rPr>
      </w:pPr>
      <w:r w:rsidRPr="00BD5E7E">
        <w:rPr>
          <w:rFonts w:ascii="Times New Roman" w:hAnsi="Times New Roman" w:cs="Times New Roman"/>
          <w:sz w:val="28"/>
          <w:szCs w:val="28"/>
        </w:rPr>
        <w:lastRenderedPageBreak/>
        <w:t>а)</w:t>
      </w:r>
      <w:r w:rsidRPr="00BD5E7E">
        <w:rPr>
          <w:rFonts w:ascii="Times New Roman" w:hAnsi="Times New Roman" w:cs="Times New Roman"/>
          <w:sz w:val="28"/>
          <w:szCs w:val="28"/>
        </w:rPr>
        <w:tab/>
        <w:t>часу на обробку першої деталі на всіх операціях окрім останньої, тобто</w:t>
      </w:r>
    </w:p>
    <w:p w:rsidR="00BD5E7E" w:rsidRPr="00BD5E7E" w:rsidRDefault="00BD5E7E" w:rsidP="00BD5E7E">
      <w:pPr>
        <w:spacing w:after="0" w:line="240" w:lineRule="auto"/>
        <w:ind w:right="-22" w:firstLine="709"/>
        <w:contextualSpacing/>
        <w:jc w:val="center"/>
        <w:rPr>
          <w:rFonts w:ascii="Times New Roman" w:hAnsi="Times New Roman" w:cs="Times New Roman"/>
          <w:sz w:val="28"/>
          <w:szCs w:val="28"/>
        </w:rPr>
      </w:pPr>
    </w:p>
    <w:p w:rsidR="00BD5E7E" w:rsidRPr="00BD5E7E" w:rsidRDefault="00BD5E7E" w:rsidP="00BD5E7E">
      <w:pPr>
        <w:spacing w:after="0" w:line="240" w:lineRule="auto"/>
        <w:ind w:right="-22" w:firstLine="709"/>
        <w:contextualSpacing/>
        <w:jc w:val="right"/>
        <w:rPr>
          <w:rFonts w:ascii="Times New Roman" w:hAnsi="Times New Roman" w:cs="Times New Roman"/>
          <w:sz w:val="28"/>
          <w:szCs w:val="28"/>
        </w:rPr>
      </w:pPr>
      <w:r w:rsidRPr="00BD5E7E">
        <w:rPr>
          <w:rFonts w:ascii="Times New Roman" w:hAnsi="Times New Roman" w:cs="Times New Roman"/>
          <w:position w:val="-28"/>
          <w:sz w:val="28"/>
          <w:szCs w:val="28"/>
        </w:rPr>
        <w:object w:dxaOrig="1160" w:dyaOrig="680">
          <v:shape id="_x0000_i1034" type="#_x0000_t75" style="width:78pt;height:36.75pt" o:ole="">
            <v:imagedata r:id="rId23" o:title=""/>
          </v:shape>
          <o:OLEObject Type="Embed" ProgID="Equation.3" ShapeID="_x0000_i1034" DrawAspect="Content" ObjectID="_1648289024" r:id="rId24"/>
        </w:object>
      </w:r>
      <w:r w:rsidRPr="00BD5E7E">
        <w:rPr>
          <w:rFonts w:ascii="Times New Roman" w:hAnsi="Times New Roman" w:cs="Times New Roman"/>
          <w:sz w:val="28"/>
          <w:szCs w:val="28"/>
        </w:rPr>
        <w:t>;                                    (9.11)</w:t>
      </w:r>
    </w:p>
    <w:p w:rsidR="00BD5E7E" w:rsidRPr="00BD5E7E" w:rsidRDefault="00BD5E7E" w:rsidP="00BD5E7E">
      <w:pPr>
        <w:spacing w:after="0" w:line="240" w:lineRule="auto"/>
        <w:ind w:right="-22" w:firstLine="709"/>
        <w:contextualSpacing/>
        <w:jc w:val="center"/>
        <w:rPr>
          <w:rFonts w:ascii="Times New Roman" w:hAnsi="Times New Roman" w:cs="Times New Roman"/>
          <w:sz w:val="28"/>
          <w:szCs w:val="28"/>
        </w:rPr>
      </w:pPr>
    </w:p>
    <w:p w:rsidR="00BD5E7E" w:rsidRPr="00BD5E7E" w:rsidRDefault="00BD5E7E" w:rsidP="00BD5E7E">
      <w:pPr>
        <w:tabs>
          <w:tab w:val="left" w:pos="966"/>
        </w:tabs>
        <w:spacing w:after="0" w:line="240" w:lineRule="auto"/>
        <w:ind w:right="-22" w:firstLine="504"/>
        <w:contextualSpacing/>
        <w:jc w:val="both"/>
        <w:rPr>
          <w:rFonts w:ascii="Times New Roman" w:hAnsi="Times New Roman" w:cs="Times New Roman"/>
          <w:sz w:val="28"/>
          <w:szCs w:val="28"/>
        </w:rPr>
      </w:pPr>
      <w:r w:rsidRPr="00BD5E7E">
        <w:rPr>
          <w:rFonts w:ascii="Times New Roman" w:hAnsi="Times New Roman" w:cs="Times New Roman"/>
          <w:sz w:val="28"/>
          <w:szCs w:val="28"/>
        </w:rPr>
        <w:t>б)</w:t>
      </w:r>
      <w:r w:rsidRPr="00BD5E7E">
        <w:rPr>
          <w:rFonts w:ascii="Times New Roman" w:hAnsi="Times New Roman" w:cs="Times New Roman"/>
          <w:sz w:val="28"/>
          <w:szCs w:val="28"/>
        </w:rPr>
        <w:tab/>
        <w:t xml:space="preserve">добутку суми різниць між двома суміжними операціями </w:t>
      </w:r>
      <w:r w:rsidRPr="00BD5E7E">
        <w:rPr>
          <w:rFonts w:ascii="Times New Roman" w:hAnsi="Times New Roman" w:cs="Times New Roman"/>
          <w:position w:val="-28"/>
          <w:sz w:val="28"/>
          <w:szCs w:val="28"/>
        </w:rPr>
        <w:object w:dxaOrig="600" w:dyaOrig="680">
          <v:shape id="_x0000_i1035" type="#_x0000_t75" style="width:41.25pt;height:41.25pt" o:ole="">
            <v:imagedata r:id="rId25" o:title=""/>
          </v:shape>
          <o:OLEObject Type="Embed" ProgID="Equation.3" ShapeID="_x0000_i1035" DrawAspect="Content" ObjectID="_1648289025" r:id="rId26"/>
        </w:object>
      </w:r>
      <w:r w:rsidRPr="00BD5E7E">
        <w:rPr>
          <w:rFonts w:ascii="Times New Roman" w:hAnsi="Times New Roman" w:cs="Times New Roman"/>
          <w:sz w:val="28"/>
          <w:szCs w:val="28"/>
        </w:rPr>
        <w:t xml:space="preserve"> на число деталей в партії мінус 1, тобто (n-1). При цьому ∆t береться тільки у випадках, коли </w:t>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поп</w:t>
      </w:r>
      <w:proofErr w:type="spellEnd"/>
      <w:r w:rsidRPr="00BD5E7E">
        <w:rPr>
          <w:rFonts w:ascii="Times New Roman" w:hAnsi="Times New Roman" w:cs="Times New Roman"/>
          <w:sz w:val="28"/>
          <w:szCs w:val="28"/>
        </w:rPr>
        <w:t xml:space="preserve"> &gt; </w:t>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ост</w:t>
      </w:r>
      <w:proofErr w:type="spellEnd"/>
      <w:r w:rsidRPr="00BD5E7E">
        <w:rPr>
          <w:rFonts w:ascii="Times New Roman" w:hAnsi="Times New Roman" w:cs="Times New Roman"/>
          <w:sz w:val="28"/>
          <w:szCs w:val="28"/>
        </w:rPr>
        <w:t xml:space="preserve"> . Після цього розпочинається підсумовування ∆t, тобто береться </w:t>
      </w:r>
      <w:r w:rsidRPr="00BD5E7E">
        <w:rPr>
          <w:rFonts w:ascii="Times New Roman" w:hAnsi="Times New Roman" w:cs="Times New Roman"/>
          <w:position w:val="-28"/>
          <w:sz w:val="28"/>
          <w:szCs w:val="28"/>
        </w:rPr>
        <w:object w:dxaOrig="1320" w:dyaOrig="680">
          <v:shape id="_x0000_i1036" type="#_x0000_t75" style="width:89.25pt;height:41.25pt" o:ole="">
            <v:imagedata r:id="rId27" o:title=""/>
          </v:shape>
          <o:OLEObject Type="Embed" ProgID="Equation.3" ShapeID="_x0000_i1036" DrawAspect="Content" ObjectID="_1648289026" r:id="rId28"/>
        </w:object>
      </w:r>
      <w:r w:rsidRPr="00BD5E7E">
        <w:rPr>
          <w:rFonts w:ascii="Times New Roman" w:hAnsi="Times New Roman" w:cs="Times New Roman"/>
          <w:sz w:val="28"/>
          <w:szCs w:val="28"/>
        </w:rPr>
        <w:t>;</w:t>
      </w:r>
    </w:p>
    <w:p w:rsidR="00BD5E7E" w:rsidRPr="00BD5E7E" w:rsidRDefault="00BD5E7E" w:rsidP="00BD5E7E">
      <w:pPr>
        <w:tabs>
          <w:tab w:val="left" w:pos="938"/>
        </w:tabs>
        <w:spacing w:after="0" w:line="240" w:lineRule="auto"/>
        <w:ind w:right="-22" w:firstLine="540"/>
        <w:contextualSpacing/>
        <w:rPr>
          <w:rFonts w:ascii="Times New Roman" w:hAnsi="Times New Roman" w:cs="Times New Roman"/>
          <w:sz w:val="28"/>
          <w:szCs w:val="28"/>
        </w:rPr>
      </w:pPr>
      <w:r w:rsidRPr="00BD5E7E">
        <w:rPr>
          <w:rFonts w:ascii="Times New Roman" w:hAnsi="Times New Roman" w:cs="Times New Roman"/>
          <w:sz w:val="28"/>
          <w:szCs w:val="28"/>
        </w:rPr>
        <w:t>в)</w:t>
      </w:r>
      <w:r w:rsidRPr="00BD5E7E">
        <w:rPr>
          <w:rFonts w:ascii="Times New Roman" w:hAnsi="Times New Roman" w:cs="Times New Roman"/>
          <w:sz w:val="28"/>
          <w:szCs w:val="28"/>
        </w:rPr>
        <w:tab/>
        <w:t xml:space="preserve">тривалості обробки останньої операції, тобто </w:t>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ост</w:t>
      </w:r>
      <w:proofErr w:type="spellEnd"/>
      <w:r w:rsidRPr="00BD5E7E">
        <w:rPr>
          <w:rFonts w:ascii="Times New Roman" w:hAnsi="Times New Roman" w:cs="Times New Roman"/>
          <w:sz w:val="28"/>
          <w:szCs w:val="28"/>
        </w:rPr>
        <w:t xml:space="preserve"> * n. В цілому ж</w:t>
      </w:r>
    </w:p>
    <w:p w:rsidR="00BD5E7E" w:rsidRPr="00BD5E7E" w:rsidRDefault="00BD5E7E" w:rsidP="00BD5E7E">
      <w:pPr>
        <w:spacing w:after="0" w:line="240" w:lineRule="auto"/>
        <w:ind w:right="-22" w:firstLine="540"/>
        <w:contextualSpacing/>
        <w:jc w:val="center"/>
        <w:rPr>
          <w:rFonts w:ascii="Times New Roman" w:hAnsi="Times New Roman" w:cs="Times New Roman"/>
          <w:sz w:val="28"/>
          <w:szCs w:val="28"/>
        </w:rPr>
      </w:pPr>
    </w:p>
    <w:p w:rsidR="00BD5E7E" w:rsidRPr="00BD5E7E" w:rsidRDefault="00BD5E7E" w:rsidP="00BD5E7E">
      <w:pPr>
        <w:spacing w:after="0" w:line="240" w:lineRule="auto"/>
        <w:ind w:right="-22"/>
        <w:contextualSpacing/>
        <w:jc w:val="right"/>
        <w:rPr>
          <w:rFonts w:ascii="Times New Roman" w:hAnsi="Times New Roman" w:cs="Times New Roman"/>
          <w:sz w:val="28"/>
          <w:szCs w:val="28"/>
        </w:rPr>
      </w:pPr>
      <w:r w:rsidRPr="00BD5E7E">
        <w:rPr>
          <w:rFonts w:ascii="Times New Roman" w:hAnsi="Times New Roman" w:cs="Times New Roman"/>
          <w:position w:val="-30"/>
          <w:sz w:val="28"/>
          <w:szCs w:val="28"/>
        </w:rPr>
        <w:object w:dxaOrig="7100" w:dyaOrig="720">
          <v:shape id="_x0000_i1037" type="#_x0000_t75" style="width:386.25pt;height:38.25pt" o:ole="">
            <v:imagedata r:id="rId29" o:title=""/>
          </v:shape>
          <o:OLEObject Type="Embed" ProgID="Equation.3" ShapeID="_x0000_i1037" DrawAspect="Content" ObjectID="_1648289027" r:id="rId30"/>
        </w:object>
      </w:r>
      <w:r w:rsidRPr="00BD5E7E">
        <w:rPr>
          <w:rFonts w:ascii="Times New Roman" w:hAnsi="Times New Roman" w:cs="Times New Roman"/>
          <w:sz w:val="28"/>
          <w:szCs w:val="28"/>
        </w:rPr>
        <w:t>,  (9.12)</w:t>
      </w:r>
    </w:p>
    <w:p w:rsidR="00BD5E7E" w:rsidRPr="00BD5E7E" w:rsidRDefault="00BD5E7E" w:rsidP="00BD5E7E">
      <w:pPr>
        <w:widowControl w:val="0"/>
        <w:spacing w:after="0" w:line="240" w:lineRule="auto"/>
        <w:ind w:firstLine="709"/>
        <w:contextualSpacing/>
        <w:jc w:val="center"/>
        <w:rPr>
          <w:rFonts w:ascii="Times New Roman" w:hAnsi="Times New Roman" w:cs="Times New Roman"/>
          <w:b/>
          <w:iCs/>
          <w:spacing w:val="-3"/>
          <w:sz w:val="28"/>
          <w:szCs w:val="28"/>
        </w:rPr>
      </w:pPr>
    </w:p>
    <w:p w:rsidR="00BD5E7E" w:rsidRPr="00BD5E7E" w:rsidRDefault="00BD5E7E" w:rsidP="00BD5E7E">
      <w:pPr>
        <w:widowControl w:val="0"/>
        <w:tabs>
          <w:tab w:val="num" w:pos="1260"/>
          <w:tab w:val="left" w:pos="9638"/>
        </w:tabs>
        <w:spacing w:after="0" w:line="240" w:lineRule="auto"/>
        <w:ind w:right="-6" w:firstLine="700"/>
        <w:contextualSpacing/>
        <w:jc w:val="both"/>
        <w:rPr>
          <w:rFonts w:ascii="Times New Roman" w:hAnsi="Times New Roman" w:cs="Times New Roman"/>
          <w:color w:val="000000"/>
          <w:spacing w:val="1"/>
          <w:sz w:val="28"/>
          <w:szCs w:val="28"/>
        </w:rPr>
      </w:pPr>
      <w:r w:rsidRPr="00BD5E7E">
        <w:rPr>
          <w:rFonts w:ascii="Times New Roman" w:hAnsi="Times New Roman" w:cs="Times New Roman"/>
          <w:b/>
          <w:color w:val="000000"/>
          <w:spacing w:val="1"/>
          <w:sz w:val="28"/>
          <w:szCs w:val="28"/>
        </w:rPr>
        <w:t>Середній такт потоку</w:t>
      </w:r>
      <w:r w:rsidRPr="00BD5E7E">
        <w:rPr>
          <w:rFonts w:ascii="Times New Roman" w:hAnsi="Times New Roman" w:cs="Times New Roman"/>
          <w:color w:val="000000"/>
          <w:spacing w:val="1"/>
          <w:sz w:val="28"/>
          <w:szCs w:val="28"/>
        </w:rPr>
        <w:t xml:space="preserve"> </w:t>
      </w:r>
      <w:r w:rsidRPr="00BD5E7E">
        <w:rPr>
          <w:rFonts w:ascii="Times New Roman" w:hAnsi="Times New Roman" w:cs="Times New Roman"/>
          <w:sz w:val="28"/>
          <w:szCs w:val="28"/>
        </w:rPr>
        <w:t>–</w:t>
      </w:r>
      <w:r w:rsidRPr="00BD5E7E">
        <w:rPr>
          <w:rFonts w:ascii="Times New Roman" w:hAnsi="Times New Roman" w:cs="Times New Roman"/>
          <w:color w:val="000000"/>
          <w:spacing w:val="1"/>
          <w:sz w:val="28"/>
          <w:szCs w:val="28"/>
        </w:rPr>
        <w:t xml:space="preserve"> це календарний період часу між двома послідовними випусками або запусками продукції на поточній лінії. </w:t>
      </w:r>
    </w:p>
    <w:p w:rsidR="00BD5E7E" w:rsidRPr="00BD5E7E" w:rsidRDefault="00BD5E7E" w:rsidP="00BD5E7E">
      <w:pPr>
        <w:widowControl w:val="0"/>
        <w:tabs>
          <w:tab w:val="num" w:pos="1260"/>
          <w:tab w:val="left" w:pos="9638"/>
        </w:tabs>
        <w:spacing w:after="0" w:line="240" w:lineRule="auto"/>
        <w:ind w:right="-6" w:firstLine="700"/>
        <w:contextualSpacing/>
        <w:rPr>
          <w:rFonts w:ascii="Times New Roman" w:hAnsi="Times New Roman" w:cs="Times New Roman"/>
          <w:color w:val="000000"/>
          <w:spacing w:val="1"/>
          <w:sz w:val="28"/>
          <w:szCs w:val="28"/>
        </w:rPr>
      </w:pPr>
      <w:r w:rsidRPr="00BD5E7E">
        <w:rPr>
          <w:rFonts w:ascii="Times New Roman" w:hAnsi="Times New Roman" w:cs="Times New Roman"/>
          <w:color w:val="000000"/>
          <w:spacing w:val="1"/>
          <w:sz w:val="28"/>
          <w:szCs w:val="28"/>
        </w:rPr>
        <w:t>Середній такт визначається за формулою</w:t>
      </w:r>
    </w:p>
    <w:p w:rsidR="00BD5E7E" w:rsidRPr="00BD5E7E" w:rsidRDefault="00BD5E7E" w:rsidP="00BD5E7E">
      <w:pPr>
        <w:widowControl w:val="0"/>
        <w:tabs>
          <w:tab w:val="num" w:pos="1260"/>
        </w:tabs>
        <w:autoSpaceDE w:val="0"/>
        <w:autoSpaceDN w:val="0"/>
        <w:adjustRightInd w:val="0"/>
        <w:spacing w:after="0" w:line="240" w:lineRule="auto"/>
        <w:ind w:right="-6" w:firstLineChars="221" w:firstLine="621"/>
        <w:contextualSpacing/>
        <w:rPr>
          <w:rFonts w:ascii="Times New Roman" w:hAnsi="Times New Roman" w:cs="Times New Roman"/>
          <w:b/>
          <w:bCs/>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Chars="221" w:firstLine="619"/>
        <w:contextualSpacing/>
        <w:jc w:val="right"/>
        <w:rPr>
          <w:rFonts w:ascii="Times New Roman" w:hAnsi="Times New Roman" w:cs="Times New Roman"/>
          <w:b/>
          <w:sz w:val="28"/>
          <w:szCs w:val="28"/>
        </w:rPr>
      </w:pPr>
      <w:r w:rsidRPr="00BD5E7E">
        <w:rPr>
          <w:rFonts w:ascii="Times New Roman" w:hAnsi="Times New Roman" w:cs="Times New Roman"/>
          <w:position w:val="-14"/>
          <w:sz w:val="28"/>
          <w:szCs w:val="28"/>
          <w:lang w:val="en-US"/>
        </w:rPr>
        <w:object w:dxaOrig="1260" w:dyaOrig="380">
          <v:shape id="_x0000_i1038" type="#_x0000_t75" style="width:83.25pt;height:20.25pt" o:ole="">
            <v:imagedata r:id="rId31" o:title=""/>
          </v:shape>
          <o:OLEObject Type="Embed" ProgID="Equation.3" ShapeID="_x0000_i1038" DrawAspect="Content" ObjectID="_1648289028" r:id="rId32"/>
        </w:object>
      </w:r>
      <w:r w:rsidRPr="00BD5E7E">
        <w:rPr>
          <w:rFonts w:ascii="Times New Roman" w:hAnsi="Times New Roman" w:cs="Times New Roman"/>
          <w:sz w:val="28"/>
          <w:szCs w:val="28"/>
        </w:rPr>
        <w:t>,                                         (9.13)</w:t>
      </w:r>
    </w:p>
    <w:p w:rsidR="00BD5E7E" w:rsidRPr="00BD5E7E" w:rsidRDefault="00BD5E7E" w:rsidP="00BD5E7E">
      <w:pPr>
        <w:widowControl w:val="0"/>
        <w:tabs>
          <w:tab w:val="num" w:pos="1260"/>
        </w:tabs>
        <w:autoSpaceDE w:val="0"/>
        <w:autoSpaceDN w:val="0"/>
        <w:adjustRightInd w:val="0"/>
        <w:spacing w:after="0" w:line="240" w:lineRule="auto"/>
        <w:ind w:right="-6" w:firstLineChars="221" w:firstLine="621"/>
        <w:contextualSpacing/>
        <w:rPr>
          <w:rFonts w:ascii="Times New Roman" w:hAnsi="Times New Roman" w:cs="Times New Roman"/>
          <w:b/>
          <w:bCs/>
          <w:sz w:val="28"/>
          <w:szCs w:val="28"/>
        </w:rPr>
      </w:pPr>
    </w:p>
    <w:p w:rsidR="00BD5E7E" w:rsidRPr="00BD5E7E" w:rsidRDefault="00BD5E7E" w:rsidP="00BD5E7E">
      <w:pPr>
        <w:widowControl w:val="0"/>
        <w:tabs>
          <w:tab w:val="num" w:pos="720"/>
        </w:tabs>
        <w:autoSpaceDE w:val="0"/>
        <w:autoSpaceDN w:val="0"/>
        <w:adjustRightInd w:val="0"/>
        <w:spacing w:after="0" w:line="240" w:lineRule="auto"/>
        <w:ind w:right="-6"/>
        <w:contextualSpacing/>
        <w:jc w:val="both"/>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Ф</w:t>
      </w:r>
      <w:r w:rsidRPr="00BD5E7E">
        <w:rPr>
          <w:rFonts w:ascii="Times New Roman" w:hAnsi="Times New Roman" w:cs="Times New Roman"/>
          <w:sz w:val="28"/>
          <w:szCs w:val="28"/>
          <w:vertAlign w:val="subscript"/>
        </w:rPr>
        <w:t>д</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дійсний фонд часу роботи лінії за визначений період (місяць, добу, зміну) з урахуванням втрат на ремонт устаткування і регламентованих перерв, хв.;</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rPr>
          <w:rFonts w:ascii="Times New Roman" w:hAnsi="Times New Roman" w:cs="Times New Roman"/>
          <w:sz w:val="28"/>
          <w:szCs w:val="28"/>
        </w:rPr>
      </w:pPr>
      <w:r w:rsidRPr="00BD5E7E">
        <w:rPr>
          <w:rFonts w:ascii="Times New Roman" w:hAnsi="Times New Roman" w:cs="Times New Roman"/>
          <w:sz w:val="28"/>
          <w:szCs w:val="28"/>
        </w:rPr>
        <w:t>N</w:t>
      </w:r>
      <w:r w:rsidRPr="00BD5E7E">
        <w:rPr>
          <w:rFonts w:ascii="Times New Roman" w:hAnsi="Times New Roman" w:cs="Times New Roman"/>
          <w:sz w:val="28"/>
          <w:szCs w:val="28"/>
          <w:vertAlign w:val="subscript"/>
        </w:rPr>
        <w:t>3</w:t>
      </w:r>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программа</w:t>
      </w:r>
      <w:proofErr w:type="spellEnd"/>
      <w:r w:rsidRPr="00BD5E7E">
        <w:rPr>
          <w:rFonts w:ascii="Times New Roman" w:hAnsi="Times New Roman" w:cs="Times New Roman"/>
          <w:sz w:val="28"/>
          <w:szCs w:val="28"/>
        </w:rPr>
        <w:t xml:space="preserve"> запуску за той же період часу, шт.</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b/>
          <w:sz w:val="28"/>
          <w:szCs w:val="28"/>
        </w:rPr>
      </w:pPr>
      <w:r w:rsidRPr="00BD5E7E">
        <w:rPr>
          <w:rFonts w:ascii="Times New Roman" w:hAnsi="Times New Roman" w:cs="Times New Roman"/>
          <w:position w:val="-12"/>
          <w:sz w:val="28"/>
          <w:szCs w:val="28"/>
        </w:rPr>
        <w:object w:dxaOrig="2120" w:dyaOrig="360">
          <v:shape id="_x0000_i1039" type="#_x0000_t75" style="width:105pt;height:18pt" o:ole="">
            <v:imagedata r:id="rId33" o:title=""/>
          </v:shape>
          <o:OLEObject Type="Embed" ProgID="Equation.3" ShapeID="_x0000_i1039" DrawAspect="Content" ObjectID="_1648289029" r:id="rId34"/>
        </w:object>
      </w:r>
      <w:r w:rsidRPr="00BD5E7E">
        <w:rPr>
          <w:rFonts w:ascii="Times New Roman" w:hAnsi="Times New Roman" w:cs="Times New Roman"/>
          <w:sz w:val="28"/>
          <w:szCs w:val="28"/>
        </w:rPr>
        <w:t>,                               (9.14)</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b/>
          <w:sz w:val="28"/>
          <w:szCs w:val="28"/>
        </w:rPr>
      </w:pPr>
    </w:p>
    <w:p w:rsidR="00BD5E7E" w:rsidRPr="00BD5E7E" w:rsidRDefault="00BD5E7E" w:rsidP="00BD5E7E">
      <w:pPr>
        <w:widowControl w:val="0"/>
        <w:tabs>
          <w:tab w:val="num" w:pos="720"/>
        </w:tabs>
        <w:autoSpaceDE w:val="0"/>
        <w:autoSpaceDN w:val="0"/>
        <w:adjustRightInd w:val="0"/>
        <w:spacing w:after="0" w:line="240" w:lineRule="auto"/>
        <w:ind w:right="-6"/>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 xml:space="preserve">N </w:t>
      </w:r>
      <w:proofErr w:type="spellStart"/>
      <w:r w:rsidRPr="00BD5E7E">
        <w:rPr>
          <w:rFonts w:ascii="Times New Roman" w:hAnsi="Times New Roman" w:cs="Times New Roman"/>
          <w:sz w:val="28"/>
          <w:szCs w:val="28"/>
        </w:rPr>
        <w:t>–программа</w:t>
      </w:r>
      <w:proofErr w:type="spellEnd"/>
      <w:r w:rsidRPr="00BD5E7E">
        <w:rPr>
          <w:rFonts w:ascii="Times New Roman" w:hAnsi="Times New Roman" w:cs="Times New Roman"/>
          <w:sz w:val="28"/>
          <w:szCs w:val="28"/>
        </w:rPr>
        <w:t xml:space="preserve"> випуску, шт.;</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rPr>
          <w:rFonts w:ascii="Times New Roman" w:hAnsi="Times New Roman" w:cs="Times New Roman"/>
          <w:sz w:val="28"/>
          <w:szCs w:val="28"/>
        </w:rPr>
      </w:pPr>
      <w:r w:rsidRPr="00BD5E7E">
        <w:rPr>
          <w:rFonts w:ascii="Times New Roman" w:hAnsi="Times New Roman" w:cs="Times New Roman"/>
          <w:sz w:val="28"/>
          <w:szCs w:val="28"/>
        </w:rPr>
        <w:t>(100-δ) – відсоток відсіву на контрольні випробування та брак.</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Тривалість розрахункового періоду (дійсний фонд часу роботи лінії за визначений період (місяць, добу, зміну) з урахуванням втрат на ремонт устаткування і регламентованих перерв) розраховується за наступною формулою:</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b/>
          <w:sz w:val="28"/>
          <w:szCs w:val="28"/>
        </w:rPr>
      </w:pPr>
      <w:r w:rsidRPr="00BD5E7E">
        <w:rPr>
          <w:rFonts w:ascii="Times New Roman" w:hAnsi="Times New Roman" w:cs="Times New Roman"/>
          <w:position w:val="-10"/>
          <w:sz w:val="28"/>
          <w:szCs w:val="28"/>
        </w:rPr>
        <w:object w:dxaOrig="3100" w:dyaOrig="340">
          <v:shape id="_x0000_i1040" type="#_x0000_t75" style="width:201pt;height:15.75pt" o:ole="">
            <v:imagedata r:id="rId35" o:title=""/>
          </v:shape>
          <o:OLEObject Type="Embed" ProgID="Equation.3" ShapeID="_x0000_i1040" DrawAspect="Content" ObjectID="_1648289030" r:id="rId36"/>
        </w:object>
      </w:r>
      <w:r w:rsidRPr="00BD5E7E">
        <w:rPr>
          <w:rFonts w:ascii="Times New Roman" w:hAnsi="Times New Roman" w:cs="Times New Roman"/>
          <w:sz w:val="28"/>
          <w:szCs w:val="28"/>
        </w:rPr>
        <w:t>,                  (9.15)</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center"/>
        <w:rPr>
          <w:rFonts w:ascii="Times New Roman" w:hAnsi="Times New Roman" w:cs="Times New Roman"/>
          <w:b/>
          <w:sz w:val="28"/>
          <w:szCs w:val="28"/>
        </w:rPr>
      </w:pPr>
    </w:p>
    <w:p w:rsidR="00BD5E7E" w:rsidRPr="00BD5E7E" w:rsidRDefault="00BD5E7E" w:rsidP="00BD5E7E">
      <w:pPr>
        <w:widowControl w:val="0"/>
        <w:tabs>
          <w:tab w:val="num" w:pos="720"/>
        </w:tabs>
        <w:autoSpaceDE w:val="0"/>
        <w:autoSpaceDN w:val="0"/>
        <w:adjustRightInd w:val="0"/>
        <w:spacing w:after="0" w:line="240" w:lineRule="auto"/>
        <w:ind w:right="-6"/>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 xml:space="preserve">К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кількість робочих днів на місяць, </w:t>
      </w:r>
      <w:proofErr w:type="spellStart"/>
      <w:r w:rsidRPr="00BD5E7E">
        <w:rPr>
          <w:rFonts w:ascii="Times New Roman" w:hAnsi="Times New Roman" w:cs="Times New Roman"/>
          <w:sz w:val="28"/>
          <w:szCs w:val="28"/>
        </w:rPr>
        <w:t>дн</w:t>
      </w:r>
      <w:proofErr w:type="spellEnd"/>
      <w:r w:rsidRPr="00BD5E7E">
        <w:rPr>
          <w:rFonts w:ascii="Times New Roman" w:hAnsi="Times New Roman" w:cs="Times New Roman"/>
          <w:sz w:val="28"/>
          <w:szCs w:val="28"/>
        </w:rPr>
        <w:t>.;</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rPr>
          <w:rFonts w:ascii="Times New Roman" w:hAnsi="Times New Roman" w:cs="Times New Roman"/>
          <w:sz w:val="28"/>
          <w:szCs w:val="28"/>
        </w:rPr>
      </w:pPr>
      <w:r w:rsidRPr="00BD5E7E">
        <w:rPr>
          <w:rFonts w:ascii="Times New Roman" w:hAnsi="Times New Roman" w:cs="Times New Roman"/>
          <w:sz w:val="28"/>
          <w:szCs w:val="28"/>
        </w:rPr>
        <w:t>С – число змін на добу, шт.;</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rPr>
          <w:rFonts w:ascii="Times New Roman" w:hAnsi="Times New Roman" w:cs="Times New Roman"/>
          <w:sz w:val="28"/>
          <w:szCs w:val="28"/>
        </w:rPr>
      </w:pPr>
      <w:r w:rsidRPr="00BD5E7E">
        <w:rPr>
          <w:rFonts w:ascii="Times New Roman" w:hAnsi="Times New Roman" w:cs="Times New Roman"/>
          <w:sz w:val="28"/>
          <w:szCs w:val="28"/>
        </w:rPr>
        <w:t>Т – тривалість зміни, год.;</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rPr>
          <w:rFonts w:ascii="Times New Roman" w:hAnsi="Times New Roman" w:cs="Times New Roman"/>
          <w:sz w:val="28"/>
          <w:szCs w:val="28"/>
        </w:rPr>
      </w:pPr>
      <w:r w:rsidRPr="00BD5E7E">
        <w:rPr>
          <w:rFonts w:ascii="Times New Roman" w:hAnsi="Times New Roman" w:cs="Times New Roman"/>
          <w:sz w:val="28"/>
          <w:szCs w:val="28"/>
        </w:rPr>
        <w:t xml:space="preserve">а – питома вага часу на регламентовані простої, перерви, підготовку до роботи та прибирання робочого місця тощо. </w:t>
      </w:r>
    </w:p>
    <w:p w:rsidR="00BD5E7E" w:rsidRPr="00BD5E7E" w:rsidRDefault="00BD5E7E" w:rsidP="00BD5E7E">
      <w:pPr>
        <w:widowControl w:val="0"/>
        <w:tabs>
          <w:tab w:val="num" w:pos="1260"/>
          <w:tab w:val="left" w:pos="9638"/>
        </w:tabs>
        <w:spacing w:after="0" w:line="240" w:lineRule="auto"/>
        <w:ind w:right="-6" w:firstLine="700"/>
        <w:contextualSpacing/>
        <w:jc w:val="both"/>
        <w:rPr>
          <w:rFonts w:ascii="Times New Roman" w:hAnsi="Times New Roman" w:cs="Times New Roman"/>
          <w:color w:val="000000"/>
          <w:spacing w:val="1"/>
          <w:sz w:val="28"/>
          <w:szCs w:val="28"/>
        </w:rPr>
      </w:pPr>
      <w:r w:rsidRPr="00BD5E7E">
        <w:rPr>
          <w:rFonts w:ascii="Times New Roman" w:hAnsi="Times New Roman" w:cs="Times New Roman"/>
          <w:b/>
          <w:sz w:val="28"/>
          <w:szCs w:val="28"/>
        </w:rPr>
        <w:t>Робочий такт</w:t>
      </w:r>
      <w:r w:rsidRPr="00BD5E7E">
        <w:rPr>
          <w:rFonts w:ascii="Times New Roman" w:hAnsi="Times New Roman" w:cs="Times New Roman"/>
          <w:sz w:val="28"/>
          <w:szCs w:val="28"/>
        </w:rPr>
        <w:t xml:space="preserve"> – це частина тривалості операції на одному робочому </w:t>
      </w:r>
      <w:r w:rsidRPr="00BD5E7E">
        <w:rPr>
          <w:rFonts w:ascii="Times New Roman" w:hAnsi="Times New Roman" w:cs="Times New Roman"/>
          <w:sz w:val="28"/>
          <w:szCs w:val="28"/>
        </w:rPr>
        <w:lastRenderedPageBreak/>
        <w:t xml:space="preserve">місці. Робочий такт </w:t>
      </w:r>
      <w:r w:rsidRPr="00BD5E7E">
        <w:rPr>
          <w:rFonts w:ascii="Times New Roman" w:hAnsi="Times New Roman" w:cs="Times New Roman"/>
          <w:color w:val="000000"/>
          <w:spacing w:val="1"/>
          <w:sz w:val="28"/>
          <w:szCs w:val="28"/>
        </w:rPr>
        <w:t>визначається за формулою:</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position w:val="-14"/>
          <w:sz w:val="28"/>
          <w:szCs w:val="28"/>
          <w:lang w:val="en-US"/>
        </w:rPr>
        <w:object w:dxaOrig="960" w:dyaOrig="380">
          <v:shape id="_x0000_i1041" type="#_x0000_t75" style="width:59.25pt;height:20.25pt" o:ole="">
            <v:imagedata r:id="rId37" o:title=""/>
          </v:shape>
          <o:OLEObject Type="Embed" ProgID="Equation.3" ShapeID="_x0000_i1041" DrawAspect="Content" ObjectID="_1648289031" r:id="rId38"/>
        </w:object>
      </w:r>
      <w:r w:rsidRPr="00BD5E7E">
        <w:rPr>
          <w:rFonts w:ascii="Times New Roman" w:hAnsi="Times New Roman" w:cs="Times New Roman"/>
          <w:sz w:val="28"/>
          <w:szCs w:val="28"/>
        </w:rPr>
        <w:t>,                                               (9.16)</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center"/>
        <w:rPr>
          <w:rFonts w:ascii="Times New Roman" w:hAnsi="Times New Roman" w:cs="Times New Roman"/>
          <w:sz w:val="28"/>
          <w:szCs w:val="28"/>
        </w:rPr>
      </w:pPr>
    </w:p>
    <w:p w:rsidR="00BD5E7E" w:rsidRPr="00BD5E7E" w:rsidRDefault="00BD5E7E" w:rsidP="00BD5E7E">
      <w:pPr>
        <w:widowControl w:val="0"/>
        <w:tabs>
          <w:tab w:val="num" w:pos="720"/>
        </w:tabs>
        <w:autoSpaceDE w:val="0"/>
        <w:autoSpaceDN w:val="0"/>
        <w:adjustRightInd w:val="0"/>
        <w:spacing w:after="0" w:line="240" w:lineRule="auto"/>
        <w:ind w:right="-6"/>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i</w:t>
      </w:r>
      <w:proofErr w:type="spellEnd"/>
      <w:r w:rsidRPr="00BD5E7E">
        <w:rPr>
          <w:rFonts w:ascii="Times New Roman" w:hAnsi="Times New Roman" w:cs="Times New Roman"/>
          <w:sz w:val="28"/>
          <w:szCs w:val="28"/>
        </w:rPr>
        <w:t xml:space="preserve"> – тривалість кожної операції;</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n</w:t>
      </w:r>
      <w:r w:rsidRPr="00BD5E7E">
        <w:rPr>
          <w:rFonts w:ascii="Times New Roman" w:hAnsi="Times New Roman" w:cs="Times New Roman"/>
          <w:sz w:val="28"/>
          <w:szCs w:val="28"/>
          <w:vertAlign w:val="subscript"/>
        </w:rPr>
        <w:t>i</w:t>
      </w:r>
      <w:proofErr w:type="spellEnd"/>
      <w:r w:rsidRPr="00BD5E7E">
        <w:rPr>
          <w:rFonts w:ascii="Times New Roman" w:hAnsi="Times New Roman" w:cs="Times New Roman"/>
          <w:sz w:val="28"/>
          <w:szCs w:val="28"/>
          <w:vertAlign w:val="subscript"/>
        </w:rPr>
        <w:t xml:space="preserve"> </w:t>
      </w:r>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число робочих місць на даній операції.</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Такт потокової лінії – це інтервал часу, за який сходять з лінії вироби, що пересуваються один за одним. Визначається з виразу </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b/>
          <w:sz w:val="28"/>
          <w:szCs w:val="28"/>
        </w:rPr>
      </w:pPr>
      <w:r w:rsidRPr="00BD5E7E">
        <w:rPr>
          <w:rFonts w:ascii="Times New Roman" w:hAnsi="Times New Roman" w:cs="Times New Roman"/>
          <w:position w:val="-10"/>
          <w:sz w:val="28"/>
          <w:szCs w:val="28"/>
          <w:lang w:val="en-US"/>
        </w:rPr>
        <w:object w:dxaOrig="1420" w:dyaOrig="340">
          <v:shape id="_x0000_i1042" type="#_x0000_t75" style="width:78pt;height:17.25pt" o:ole="">
            <v:imagedata r:id="rId39" o:title=""/>
          </v:shape>
          <o:OLEObject Type="Embed" ProgID="Equation.3" ShapeID="_x0000_i1042" DrawAspect="Content" ObjectID="_1648289032" r:id="rId40"/>
        </w:object>
      </w:r>
      <w:r w:rsidRPr="00BD5E7E">
        <w:rPr>
          <w:rFonts w:ascii="Times New Roman" w:hAnsi="Times New Roman" w:cs="Times New Roman"/>
          <w:sz w:val="28"/>
          <w:szCs w:val="28"/>
        </w:rPr>
        <w:t>,                                        (9.17)</w:t>
      </w:r>
    </w:p>
    <w:p w:rsidR="00BD5E7E" w:rsidRPr="00BD5E7E" w:rsidRDefault="00BD5E7E" w:rsidP="00BD5E7E">
      <w:pPr>
        <w:widowControl w:val="0"/>
        <w:tabs>
          <w:tab w:val="num" w:pos="720"/>
        </w:tabs>
        <w:autoSpaceDE w:val="0"/>
        <w:autoSpaceDN w:val="0"/>
        <w:adjustRightInd w:val="0"/>
        <w:spacing w:after="0" w:line="240" w:lineRule="auto"/>
        <w:ind w:right="-6"/>
        <w:contextualSpacing/>
        <w:jc w:val="both"/>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Ф – добовий фонд часу;</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П – технічно-неминучі витрати часу, хв. (15-20 хв. за зміну);</w:t>
      </w:r>
    </w:p>
    <w:p w:rsidR="00BD5E7E" w:rsidRPr="00BD5E7E" w:rsidRDefault="00BD5E7E" w:rsidP="00BD5E7E">
      <w:pPr>
        <w:widowControl w:val="0"/>
        <w:tabs>
          <w:tab w:val="num" w:pos="1260"/>
        </w:tabs>
        <w:autoSpaceDE w:val="0"/>
        <w:autoSpaceDN w:val="0"/>
        <w:adjustRightInd w:val="0"/>
        <w:spacing w:after="0" w:line="240" w:lineRule="auto"/>
        <w:ind w:right="-6" w:firstLine="720"/>
        <w:contextualSpacing/>
        <w:jc w:val="both"/>
        <w:rPr>
          <w:rFonts w:ascii="Times New Roman" w:hAnsi="Times New Roman" w:cs="Times New Roman"/>
          <w:sz w:val="28"/>
          <w:szCs w:val="28"/>
        </w:rPr>
      </w:pPr>
      <w:r w:rsidRPr="00BD5E7E">
        <w:rPr>
          <w:rFonts w:ascii="Times New Roman" w:hAnsi="Times New Roman" w:cs="Times New Roman"/>
          <w:sz w:val="28"/>
          <w:szCs w:val="28"/>
          <w:lang w:val="en-US"/>
        </w:rPr>
        <w:t>N</w:t>
      </w:r>
      <w:r w:rsidRPr="00BD5E7E">
        <w:rPr>
          <w:rFonts w:ascii="Times New Roman" w:hAnsi="Times New Roman" w:cs="Times New Roman"/>
          <w:sz w:val="28"/>
          <w:szCs w:val="28"/>
        </w:rPr>
        <w:t xml:space="preserve"> – </w:t>
      </w:r>
      <w:proofErr w:type="gramStart"/>
      <w:r w:rsidRPr="00BD5E7E">
        <w:rPr>
          <w:rFonts w:ascii="Times New Roman" w:hAnsi="Times New Roman" w:cs="Times New Roman"/>
          <w:sz w:val="28"/>
          <w:szCs w:val="28"/>
        </w:rPr>
        <w:t>обсяг</w:t>
      </w:r>
      <w:proofErr w:type="gramEnd"/>
      <w:r w:rsidRPr="00BD5E7E">
        <w:rPr>
          <w:rFonts w:ascii="Times New Roman" w:hAnsi="Times New Roman" w:cs="Times New Roman"/>
          <w:sz w:val="28"/>
          <w:szCs w:val="28"/>
        </w:rPr>
        <w:t xml:space="preserve"> виробництва продукції за той самий період, у натуральному вимірі.</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Величина, зворотна такту, називається темпом роботи лінії. За організації потокового виробництва необхідно забезпечити такий темп, щоб виконати план з випуску продукції. Розрахункова формула така:</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position w:val="-10"/>
          <w:sz w:val="28"/>
          <w:szCs w:val="28"/>
          <w:lang w:val="en-US"/>
        </w:rPr>
        <w:object w:dxaOrig="1380" w:dyaOrig="340">
          <v:shape id="_x0000_i1043" type="#_x0000_t75" style="width:69pt;height:17.25pt" o:ole="">
            <v:imagedata r:id="rId41" o:title=""/>
          </v:shape>
          <o:OLEObject Type="Embed" ProgID="Equation.3" ShapeID="_x0000_i1043" DrawAspect="Content" ObjectID="_1648289033" r:id="rId42"/>
        </w:object>
      </w:r>
      <w:r w:rsidRPr="00BD5E7E">
        <w:rPr>
          <w:rFonts w:ascii="Times New Roman" w:hAnsi="Times New Roman" w:cs="Times New Roman"/>
          <w:sz w:val="28"/>
          <w:szCs w:val="28"/>
        </w:rPr>
        <w:t>.                                            (9.18)</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center"/>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Якщо предмети праці передаються не поштучно, а транспортними партіями (</w:t>
      </w:r>
      <w:r w:rsidRPr="00BD5E7E">
        <w:rPr>
          <w:rFonts w:ascii="Times New Roman" w:hAnsi="Times New Roman" w:cs="Times New Roman"/>
          <w:sz w:val="28"/>
          <w:szCs w:val="28"/>
          <w:lang w:val="en-US"/>
        </w:rPr>
        <w:t>n</w:t>
      </w:r>
      <w:r w:rsidRPr="00BD5E7E">
        <w:rPr>
          <w:rFonts w:ascii="Times New Roman" w:hAnsi="Times New Roman" w:cs="Times New Roman"/>
          <w:sz w:val="28"/>
          <w:szCs w:val="28"/>
        </w:rPr>
        <w:t>), то вони сходять з лінії за інтервал часу, що називається ритмом лінії:</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position w:val="-4"/>
          <w:sz w:val="28"/>
          <w:szCs w:val="28"/>
          <w:lang w:val="en-US"/>
        </w:rPr>
        <w:object w:dxaOrig="920" w:dyaOrig="260">
          <v:shape id="_x0000_i1044" type="#_x0000_t75" style="width:71.25pt;height:14.25pt" o:ole="">
            <v:imagedata r:id="rId43" o:title=""/>
          </v:shape>
          <o:OLEObject Type="Embed" ProgID="Equation.3" ShapeID="_x0000_i1044" DrawAspect="Content" ObjectID="_1648289034" r:id="rId44"/>
        </w:object>
      </w:r>
      <w:r w:rsidRPr="00BD5E7E">
        <w:rPr>
          <w:rFonts w:ascii="Times New Roman" w:hAnsi="Times New Roman" w:cs="Times New Roman"/>
          <w:sz w:val="28"/>
          <w:szCs w:val="28"/>
        </w:rPr>
        <w:t>.                                         (9.19)</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Наступним етапом в організації потокового виробництва є визначення потреби в устаткуванні. Розрахунок кількості устаткуван</w:t>
      </w:r>
      <w:r w:rsidRPr="00BD5E7E">
        <w:rPr>
          <w:rFonts w:ascii="Times New Roman" w:hAnsi="Times New Roman" w:cs="Times New Roman"/>
          <w:sz w:val="28"/>
          <w:szCs w:val="28"/>
        </w:rPr>
        <w:softHyphen/>
        <w:t>ня здійснюється виходячи з кількості робочих місць по операціях процесу:</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position w:val="-14"/>
          <w:sz w:val="28"/>
          <w:szCs w:val="28"/>
        </w:rPr>
        <w:object w:dxaOrig="980" w:dyaOrig="380">
          <v:shape id="_x0000_i1045" type="#_x0000_t75" style="width:69pt;height:20.25pt" o:ole="">
            <v:imagedata r:id="rId45" o:title=""/>
          </v:shape>
          <o:OLEObject Type="Embed" ProgID="Equation.3" ShapeID="_x0000_i1045" DrawAspect="Content" ObjectID="_1648289035" r:id="rId46"/>
        </w:object>
      </w:r>
      <w:r w:rsidRPr="00BD5E7E">
        <w:rPr>
          <w:rFonts w:ascii="Times New Roman" w:hAnsi="Times New Roman" w:cs="Times New Roman"/>
          <w:sz w:val="28"/>
          <w:szCs w:val="28"/>
        </w:rPr>
        <w:t>,                                        (9.20)</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720"/>
        </w:tabs>
        <w:autoSpaceDE w:val="0"/>
        <w:autoSpaceDN w:val="0"/>
        <w:adjustRightInd w:val="0"/>
        <w:spacing w:after="0" w:line="240" w:lineRule="auto"/>
        <w:ind w:right="-6"/>
        <w:contextualSpacing/>
        <w:jc w:val="both"/>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t</w:t>
      </w:r>
      <w:r w:rsidRPr="00BD5E7E">
        <w:rPr>
          <w:rFonts w:ascii="Times New Roman" w:hAnsi="Times New Roman" w:cs="Times New Roman"/>
          <w:sz w:val="28"/>
          <w:szCs w:val="28"/>
          <w:vertAlign w:val="subscript"/>
        </w:rPr>
        <w:t>i</w:t>
      </w:r>
      <w:proofErr w:type="spellEnd"/>
      <w:r w:rsidRPr="00BD5E7E">
        <w:rPr>
          <w:rFonts w:ascii="Times New Roman" w:hAnsi="Times New Roman" w:cs="Times New Roman"/>
          <w:sz w:val="28"/>
          <w:szCs w:val="28"/>
        </w:rPr>
        <w:t xml:space="preserve"> </w:t>
      </w:r>
      <w:r w:rsidRPr="00BD5E7E">
        <w:rPr>
          <w:rFonts w:ascii="Times New Roman" w:hAnsi="Times New Roman" w:cs="Times New Roman"/>
          <w:color w:val="000000"/>
          <w:sz w:val="28"/>
          <w:szCs w:val="28"/>
        </w:rPr>
        <w:t>–</w:t>
      </w:r>
      <w:r w:rsidRPr="00BD5E7E">
        <w:rPr>
          <w:rFonts w:ascii="Times New Roman" w:hAnsi="Times New Roman" w:cs="Times New Roman"/>
          <w:sz w:val="28"/>
          <w:szCs w:val="28"/>
        </w:rPr>
        <w:t xml:space="preserve"> норма часу на операцію з урахуванням установки, транспортування і зняття деталі, хв.</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Прийнята кількість робочих місць (</w:t>
      </w:r>
      <w:proofErr w:type="spellStart"/>
      <w:r w:rsidRPr="00BD5E7E">
        <w:rPr>
          <w:rFonts w:ascii="Times New Roman" w:hAnsi="Times New Roman" w:cs="Times New Roman"/>
          <w:sz w:val="28"/>
          <w:szCs w:val="28"/>
        </w:rPr>
        <w:t>С</w:t>
      </w:r>
      <w:r w:rsidRPr="00BD5E7E">
        <w:rPr>
          <w:rFonts w:ascii="Times New Roman" w:hAnsi="Times New Roman" w:cs="Times New Roman"/>
          <w:sz w:val="28"/>
          <w:szCs w:val="28"/>
          <w:vertAlign w:val="subscript"/>
        </w:rPr>
        <w:t>рі</w:t>
      </w:r>
      <w:proofErr w:type="spellEnd"/>
      <w:r w:rsidRPr="00BD5E7E">
        <w:rPr>
          <w:rFonts w:ascii="Times New Roman" w:hAnsi="Times New Roman" w:cs="Times New Roman"/>
          <w:sz w:val="28"/>
          <w:szCs w:val="28"/>
        </w:rPr>
        <w:t>) визначається округленням розрахункової кількості до найближчого цілого числа. При цьому враховується, що на стадії проектування допускається перевантаження в межах 10-12% на кожне робоче місце.</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both"/>
        <w:rPr>
          <w:rFonts w:ascii="Times New Roman" w:hAnsi="Times New Roman" w:cs="Times New Roman"/>
          <w:sz w:val="28"/>
          <w:szCs w:val="28"/>
        </w:rPr>
      </w:pPr>
      <w:r w:rsidRPr="00BD5E7E">
        <w:rPr>
          <w:rFonts w:ascii="Times New Roman" w:hAnsi="Times New Roman" w:cs="Times New Roman"/>
          <w:sz w:val="28"/>
          <w:szCs w:val="28"/>
        </w:rPr>
        <w:t>Кількість робочих місць на потоковій лінії визначається за формулою</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position w:val="-30"/>
          <w:sz w:val="28"/>
          <w:szCs w:val="28"/>
        </w:rPr>
        <w:object w:dxaOrig="2659" w:dyaOrig="700">
          <v:shape id="_x0000_i1046" type="#_x0000_t75" style="width:150pt;height:33pt" o:ole="">
            <v:imagedata r:id="rId47" o:title=""/>
          </v:shape>
          <o:OLEObject Type="Embed" ProgID="Equation.3" ShapeID="_x0000_i1046" DrawAspect="Content" ObjectID="_1648289036" r:id="rId48"/>
        </w:object>
      </w:r>
      <w:r w:rsidRPr="00BD5E7E">
        <w:rPr>
          <w:rFonts w:ascii="Times New Roman" w:hAnsi="Times New Roman" w:cs="Times New Roman"/>
          <w:sz w:val="28"/>
          <w:szCs w:val="28"/>
        </w:rPr>
        <w:t>,                            (9.21)</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720"/>
        </w:tabs>
        <w:autoSpaceDE w:val="0"/>
        <w:autoSpaceDN w:val="0"/>
        <w:adjustRightInd w:val="0"/>
        <w:spacing w:after="0" w:line="240" w:lineRule="auto"/>
        <w:ind w:right="-6"/>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m – кількість операцій на потоці.</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r w:rsidRPr="00BD5E7E">
        <w:rPr>
          <w:rFonts w:ascii="Times New Roman" w:hAnsi="Times New Roman" w:cs="Times New Roman"/>
          <w:sz w:val="28"/>
          <w:szCs w:val="28"/>
        </w:rPr>
        <w:t>Довжина стрічки конвеєра визначається так:</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b/>
          <w:position w:val="-10"/>
          <w:sz w:val="28"/>
          <w:szCs w:val="28"/>
          <w:lang w:val="en-US"/>
        </w:rPr>
        <w:object w:dxaOrig="1420" w:dyaOrig="340">
          <v:shape id="_x0000_i1047" type="#_x0000_t75" style="width:87pt;height:15.75pt" o:ole="">
            <v:imagedata r:id="rId49" o:title=""/>
          </v:shape>
          <o:OLEObject Type="Embed" ProgID="Equation.3" ShapeID="_x0000_i1047" DrawAspect="Content" ObjectID="_1648289037" r:id="rId50"/>
        </w:object>
      </w:r>
      <w:r w:rsidRPr="00BD5E7E">
        <w:rPr>
          <w:rFonts w:ascii="Times New Roman" w:hAnsi="Times New Roman" w:cs="Times New Roman"/>
          <w:sz w:val="28"/>
          <w:szCs w:val="28"/>
        </w:rPr>
        <w:t>,                                   (9.22)</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left" w:pos="720"/>
        </w:tabs>
        <w:autoSpaceDE w:val="0"/>
        <w:autoSpaceDN w:val="0"/>
        <w:adjustRightInd w:val="0"/>
        <w:spacing w:after="0" w:line="240" w:lineRule="auto"/>
        <w:ind w:right="-6"/>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r w:rsidRPr="00BD5E7E">
        <w:rPr>
          <w:rFonts w:ascii="Times New Roman" w:hAnsi="Times New Roman" w:cs="Times New Roman"/>
          <w:sz w:val="28"/>
          <w:szCs w:val="28"/>
          <w:lang w:val="en-US"/>
        </w:rPr>
        <w:t>L</w:t>
      </w:r>
      <w:r w:rsidRPr="00BD5E7E">
        <w:rPr>
          <w:rFonts w:ascii="Times New Roman" w:hAnsi="Times New Roman" w:cs="Times New Roman"/>
          <w:sz w:val="28"/>
          <w:szCs w:val="28"/>
        </w:rPr>
        <w:t xml:space="preserve"> – відстань між робочими місцями.</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r w:rsidRPr="00BD5E7E">
        <w:rPr>
          <w:rFonts w:ascii="Times New Roman" w:hAnsi="Times New Roman" w:cs="Times New Roman"/>
          <w:sz w:val="28"/>
          <w:szCs w:val="28"/>
        </w:rPr>
        <w:t>Швидкість конвеєра визначаємо з виразу</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rPr>
          <w:rFonts w:ascii="Times New Roman" w:hAnsi="Times New Roman" w:cs="Times New Roman"/>
          <w:sz w:val="28"/>
          <w:szCs w:val="28"/>
        </w:rPr>
      </w:pP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r w:rsidRPr="00BD5E7E">
        <w:rPr>
          <w:rFonts w:ascii="Times New Roman" w:hAnsi="Times New Roman" w:cs="Times New Roman"/>
          <w:position w:val="-10"/>
          <w:sz w:val="28"/>
          <w:szCs w:val="28"/>
          <w:lang w:val="en-US"/>
        </w:rPr>
        <w:object w:dxaOrig="820" w:dyaOrig="340">
          <v:shape id="_x0000_i1048" type="#_x0000_t75" style="width:56.25pt;height:15.75pt" o:ole="">
            <v:imagedata r:id="rId51" o:title=""/>
          </v:shape>
          <o:OLEObject Type="Embed" ProgID="Equation.3" ShapeID="_x0000_i1048" DrawAspect="Content" ObjectID="_1648289038" r:id="rId52"/>
        </w:object>
      </w:r>
      <w:r w:rsidRPr="00BD5E7E">
        <w:rPr>
          <w:rFonts w:ascii="Times New Roman" w:hAnsi="Times New Roman" w:cs="Times New Roman"/>
          <w:sz w:val="28"/>
          <w:szCs w:val="28"/>
        </w:rPr>
        <w:t>.                                       (9.23)</w:t>
      </w:r>
    </w:p>
    <w:p w:rsidR="00BD5E7E" w:rsidRPr="00BD5E7E" w:rsidRDefault="00BD5E7E" w:rsidP="00BD5E7E">
      <w:pPr>
        <w:widowControl w:val="0"/>
        <w:tabs>
          <w:tab w:val="num" w:pos="1260"/>
        </w:tabs>
        <w:autoSpaceDE w:val="0"/>
        <w:autoSpaceDN w:val="0"/>
        <w:adjustRightInd w:val="0"/>
        <w:spacing w:after="0" w:line="240" w:lineRule="auto"/>
        <w:ind w:right="-6" w:firstLine="700"/>
        <w:contextualSpacing/>
        <w:jc w:val="right"/>
        <w:rPr>
          <w:rFonts w:ascii="Times New Roman" w:hAnsi="Times New Roman" w:cs="Times New Roman"/>
          <w:sz w:val="28"/>
          <w:szCs w:val="28"/>
        </w:rPr>
      </w:pP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Обсяг виробництва продукції в натуральних вимірниках встановлюють на основі обсягу поставок:</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0"/>
          <w:sz w:val="28"/>
          <w:szCs w:val="28"/>
        </w:rPr>
        <w:object w:dxaOrig="1840" w:dyaOrig="340">
          <v:shape id="_x0000_i1049" type="#_x0000_t75" style="width:134.25pt;height:21.75pt" o:ole="">
            <v:imagedata r:id="rId53" o:title=""/>
          </v:shape>
          <o:OLEObject Type="Embed" ProgID="Equation.3" ShapeID="_x0000_i1049" DrawAspect="Content" ObjectID="_1648289039" r:id="rId54"/>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(9.24)</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jc w:val="both"/>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ОВ – обсяг виробництва продукції в натуральних одиницях;</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ОП – обсяг поставок у натуральних одиницях;</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Зп</w:t>
      </w:r>
      <w:proofErr w:type="spellEnd"/>
      <w:r w:rsidRPr="00BD5E7E">
        <w:rPr>
          <w:rFonts w:ascii="Times New Roman" w:hAnsi="Times New Roman" w:cs="Times New Roman"/>
          <w:sz w:val="28"/>
          <w:szCs w:val="28"/>
        </w:rPr>
        <w:t xml:space="preserve"> – запаси продукції на складі на початок планового року у натуральних одиницях;</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З</w:t>
      </w:r>
      <w:r w:rsidRPr="00BD5E7E">
        <w:rPr>
          <w:rFonts w:ascii="Times New Roman" w:hAnsi="Times New Roman" w:cs="Times New Roman"/>
          <w:sz w:val="28"/>
          <w:szCs w:val="28"/>
          <w:vertAlign w:val="subscript"/>
        </w:rPr>
        <w:t>к</w:t>
      </w:r>
      <w:proofErr w:type="spellEnd"/>
      <w:r w:rsidRPr="00BD5E7E">
        <w:rPr>
          <w:rFonts w:ascii="Times New Roman" w:hAnsi="Times New Roman" w:cs="Times New Roman"/>
          <w:sz w:val="28"/>
          <w:szCs w:val="28"/>
        </w:rPr>
        <w:t xml:space="preserve"> – запаси продукції на складі на кінець планового року у натуральних одиницях.</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Найважливішим показником виробничої програми є товарна продукція. Вона включає до свого складу всю виготовлену в плановому або попередньому періодах продукцію, що відповідає стандартам, технічним умовам, прийнята у ВТК, упакована і підготовлена до реалізації:</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2"/>
          <w:sz w:val="28"/>
          <w:szCs w:val="28"/>
        </w:rPr>
        <w:object w:dxaOrig="4360" w:dyaOrig="360">
          <v:shape id="_x0000_i1050" type="#_x0000_t75" style="width:269.25pt;height:21pt" o:ole="">
            <v:imagedata r:id="rId55" o:title=""/>
          </v:shape>
          <o:OLEObject Type="Embed" ProgID="Equation.3" ShapeID="_x0000_i1050" DrawAspect="Content" ObjectID="_1648289040" r:id="rId56"/>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t>(9.25)</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 xml:space="preserve">де </w:t>
      </w:r>
      <w:r w:rsidRPr="00BD5E7E">
        <w:rPr>
          <w:rFonts w:ascii="Times New Roman" w:hAnsi="Times New Roman" w:cs="Times New Roman"/>
          <w:sz w:val="28"/>
          <w:szCs w:val="28"/>
        </w:rPr>
        <w:tab/>
        <w:t>ТП – товарна продукція;</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ГП – готова продукція;</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Н – напівфабрикати, які поставляються на сторону;</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П</w:t>
      </w:r>
      <w:r w:rsidRPr="00BD5E7E">
        <w:rPr>
          <w:rFonts w:ascii="Times New Roman" w:hAnsi="Times New Roman" w:cs="Times New Roman"/>
          <w:sz w:val="28"/>
          <w:szCs w:val="28"/>
          <w:vertAlign w:val="subscript"/>
        </w:rPr>
        <w:t>п. х.</w:t>
      </w:r>
      <w:r w:rsidRPr="00BD5E7E">
        <w:rPr>
          <w:rFonts w:ascii="Times New Roman" w:hAnsi="Times New Roman" w:cs="Times New Roman"/>
          <w:sz w:val="28"/>
          <w:szCs w:val="28"/>
        </w:rPr>
        <w:t xml:space="preserve"> – послуги промислового характеру;</w:t>
      </w:r>
    </w:p>
    <w:p w:rsidR="00BD5E7E" w:rsidRPr="00BD5E7E" w:rsidRDefault="00BD5E7E" w:rsidP="00BD5E7E">
      <w:pPr>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н</w:t>
      </w:r>
      <w:proofErr w:type="spellEnd"/>
      <w:r w:rsidRPr="00BD5E7E">
        <w:rPr>
          <w:rFonts w:ascii="Times New Roman" w:hAnsi="Times New Roman" w:cs="Times New Roman"/>
          <w:sz w:val="28"/>
          <w:szCs w:val="28"/>
          <w:vertAlign w:val="subscript"/>
        </w:rPr>
        <w:t xml:space="preserve">. с.  </w:t>
      </w:r>
      <w:r w:rsidRPr="00BD5E7E">
        <w:rPr>
          <w:rFonts w:ascii="Times New Roman" w:hAnsi="Times New Roman" w:cs="Times New Roman"/>
          <w:sz w:val="28"/>
          <w:szCs w:val="28"/>
        </w:rPr>
        <w:t>– товари народного споживання;</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Р</w:t>
      </w:r>
      <w:r w:rsidRPr="00BD5E7E">
        <w:rPr>
          <w:rFonts w:ascii="Times New Roman" w:hAnsi="Times New Roman" w:cs="Times New Roman"/>
          <w:sz w:val="28"/>
          <w:szCs w:val="28"/>
          <w:vertAlign w:val="subscript"/>
        </w:rPr>
        <w:t>к</w:t>
      </w:r>
      <w:proofErr w:type="spellEnd"/>
      <w:r w:rsidRPr="00BD5E7E">
        <w:rPr>
          <w:rFonts w:ascii="Times New Roman" w:hAnsi="Times New Roman" w:cs="Times New Roman"/>
          <w:sz w:val="28"/>
          <w:szCs w:val="28"/>
          <w:vertAlign w:val="subscript"/>
        </w:rPr>
        <w:t xml:space="preserve">. б. </w:t>
      </w:r>
      <w:r w:rsidRPr="00BD5E7E">
        <w:rPr>
          <w:rFonts w:ascii="Times New Roman" w:hAnsi="Times New Roman" w:cs="Times New Roman"/>
          <w:sz w:val="28"/>
          <w:szCs w:val="28"/>
        </w:rPr>
        <w:t>– роботи з капітального будівництва, які виконуються власниками;</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П</w:t>
      </w:r>
      <w:r w:rsidRPr="00BD5E7E">
        <w:rPr>
          <w:rFonts w:ascii="Times New Roman" w:hAnsi="Times New Roman" w:cs="Times New Roman"/>
          <w:sz w:val="28"/>
          <w:szCs w:val="28"/>
          <w:vertAlign w:val="subscript"/>
        </w:rPr>
        <w:t>д. .г.</w:t>
      </w:r>
      <w:r w:rsidRPr="00BD5E7E">
        <w:rPr>
          <w:rFonts w:ascii="Times New Roman" w:hAnsi="Times New Roman" w:cs="Times New Roman"/>
          <w:sz w:val="28"/>
          <w:szCs w:val="28"/>
        </w:rPr>
        <w:t xml:space="preserve"> – продукція допоміжних господарств, призначена для реалізації </w:t>
      </w:r>
      <w:proofErr w:type="spellStart"/>
      <w:r w:rsidRPr="00BD5E7E">
        <w:rPr>
          <w:rFonts w:ascii="Times New Roman" w:hAnsi="Times New Roman" w:cs="Times New Roman"/>
          <w:sz w:val="28"/>
          <w:szCs w:val="28"/>
        </w:rPr>
        <w:t>“на</w:t>
      </w:r>
      <w:proofErr w:type="spellEnd"/>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сторону”</w:t>
      </w:r>
      <w:proofErr w:type="spellEnd"/>
      <w:r w:rsidRPr="00BD5E7E">
        <w:rPr>
          <w:rFonts w:ascii="Times New Roman" w:hAnsi="Times New Roman" w:cs="Times New Roman"/>
          <w:sz w:val="28"/>
          <w:szCs w:val="28"/>
        </w:rPr>
        <w:t>;</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Р</w:t>
      </w:r>
      <w:r w:rsidRPr="00BD5E7E">
        <w:rPr>
          <w:rFonts w:ascii="Times New Roman" w:hAnsi="Times New Roman" w:cs="Times New Roman"/>
          <w:sz w:val="28"/>
          <w:szCs w:val="28"/>
          <w:vertAlign w:val="subscript"/>
        </w:rPr>
        <w:t>с</w:t>
      </w:r>
      <w:proofErr w:type="spellEnd"/>
      <w:r w:rsidRPr="00BD5E7E">
        <w:rPr>
          <w:rFonts w:ascii="Times New Roman" w:hAnsi="Times New Roman" w:cs="Times New Roman"/>
          <w:sz w:val="28"/>
          <w:szCs w:val="28"/>
          <w:vertAlign w:val="subscript"/>
        </w:rPr>
        <w:t>. к.</w:t>
      </w:r>
      <w:r w:rsidRPr="00BD5E7E">
        <w:rPr>
          <w:rFonts w:ascii="Times New Roman" w:hAnsi="Times New Roman" w:cs="Times New Roman"/>
          <w:sz w:val="28"/>
          <w:szCs w:val="28"/>
        </w:rPr>
        <w:t xml:space="preserve"> – середні та капітальні ремонти, що виконуються власними силами.</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Наступним показником виробничої програми є валова продукція, що включає до свого складу всю продукцію у вартісному виразі, незалежно від ступеня її готовності:</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0"/>
          <w:sz w:val="28"/>
          <w:szCs w:val="28"/>
        </w:rPr>
        <w:object w:dxaOrig="3660" w:dyaOrig="340">
          <v:shape id="_x0000_i1051" type="#_x0000_t75" style="width:228pt;height:20.25pt" o:ole="">
            <v:imagedata r:id="rId57" o:title=""/>
          </v:shape>
          <o:OLEObject Type="Embed" ProgID="Equation.3" ShapeID="_x0000_i1051" DrawAspect="Content" ObjectID="_1648289041" r:id="rId58"/>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(9.26)</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ВП – валова продукція;</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НЗВ</w:t>
      </w:r>
      <w:r w:rsidRPr="00BD5E7E">
        <w:rPr>
          <w:rFonts w:ascii="Times New Roman" w:hAnsi="Times New Roman" w:cs="Times New Roman"/>
          <w:sz w:val="28"/>
          <w:szCs w:val="28"/>
          <w:vertAlign w:val="subscript"/>
        </w:rPr>
        <w:t>п</w:t>
      </w:r>
      <w:proofErr w:type="spellEnd"/>
      <w:r w:rsidRPr="00BD5E7E">
        <w:rPr>
          <w:rFonts w:ascii="Times New Roman" w:hAnsi="Times New Roman" w:cs="Times New Roman"/>
          <w:sz w:val="28"/>
          <w:szCs w:val="28"/>
        </w:rPr>
        <w:t xml:space="preserve"> – вартість залишків незавершеного виробництва на початок планового періоду;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НЗВ</w:t>
      </w:r>
      <w:r w:rsidRPr="00BD5E7E">
        <w:rPr>
          <w:rFonts w:ascii="Times New Roman" w:hAnsi="Times New Roman" w:cs="Times New Roman"/>
          <w:sz w:val="28"/>
          <w:szCs w:val="28"/>
          <w:vertAlign w:val="subscript"/>
        </w:rPr>
        <w:t>к</w:t>
      </w:r>
      <w:proofErr w:type="spellEnd"/>
      <w:r w:rsidRPr="00BD5E7E">
        <w:rPr>
          <w:rFonts w:ascii="Times New Roman" w:hAnsi="Times New Roman" w:cs="Times New Roman"/>
          <w:sz w:val="28"/>
          <w:szCs w:val="28"/>
        </w:rPr>
        <w:t xml:space="preserve"> – вартість залишків незавершеного виробництва на кінець планового періоду;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lastRenderedPageBreak/>
        <w:t>І</w:t>
      </w:r>
      <w:r w:rsidRPr="00BD5E7E">
        <w:rPr>
          <w:rFonts w:ascii="Times New Roman" w:hAnsi="Times New Roman" w:cs="Times New Roman"/>
          <w:sz w:val="28"/>
          <w:szCs w:val="28"/>
          <w:vertAlign w:val="subscript"/>
        </w:rPr>
        <w:t>п</w:t>
      </w:r>
      <w:proofErr w:type="spellEnd"/>
      <w:r w:rsidRPr="00BD5E7E">
        <w:rPr>
          <w:rFonts w:ascii="Times New Roman" w:hAnsi="Times New Roman" w:cs="Times New Roman"/>
          <w:sz w:val="28"/>
          <w:szCs w:val="28"/>
        </w:rPr>
        <w:t xml:space="preserve"> – вартість інструменту для власних потреб на початок планового періоду;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І</w:t>
      </w:r>
      <w:r w:rsidRPr="00BD5E7E">
        <w:rPr>
          <w:rFonts w:ascii="Times New Roman" w:hAnsi="Times New Roman" w:cs="Times New Roman"/>
          <w:sz w:val="28"/>
          <w:szCs w:val="28"/>
          <w:vertAlign w:val="subscript"/>
        </w:rPr>
        <w:t>к</w:t>
      </w:r>
      <w:proofErr w:type="spellEnd"/>
      <w:r w:rsidRPr="00BD5E7E">
        <w:rPr>
          <w:rFonts w:ascii="Times New Roman" w:hAnsi="Times New Roman" w:cs="Times New Roman"/>
          <w:sz w:val="28"/>
          <w:szCs w:val="28"/>
        </w:rPr>
        <w:t xml:space="preserve"> – вартість інструменту для власних потреб на кінець планового періоду.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Це найбільш загальний показник, який відображає всю роботу підприємства. </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Валову продукцію можна також обчислити за такою формулою:</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6"/>
          <w:sz w:val="28"/>
          <w:szCs w:val="28"/>
        </w:rPr>
        <w:object w:dxaOrig="1640" w:dyaOrig="279">
          <v:shape id="_x0000_i1052" type="#_x0000_t75" style="width:135pt;height:17.25pt" o:ole="">
            <v:imagedata r:id="rId59" o:title=""/>
          </v:shape>
          <o:OLEObject Type="Embed" ProgID="Equation.3" ShapeID="_x0000_i1052" DrawAspect="Content" ObjectID="_1648289042" r:id="rId60"/>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(9.27)</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tabs>
          <w:tab w:val="left" w:pos="720"/>
        </w:tabs>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ВО – валовий оборот підприємства;</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ВЗО – внутрізаводський оборот підприємства.</w:t>
      </w:r>
    </w:p>
    <w:p w:rsidR="00BD5E7E" w:rsidRPr="00BD5E7E" w:rsidRDefault="00BD5E7E" w:rsidP="00BD5E7E">
      <w:pPr>
        <w:pStyle w:val="af2"/>
        <w:spacing w:after="0"/>
        <w:ind w:firstLine="720"/>
        <w:contextualSpacing/>
        <w:jc w:val="both"/>
        <w:rPr>
          <w:szCs w:val="28"/>
        </w:rPr>
      </w:pPr>
      <w:proofErr w:type="spellStart"/>
      <w:r w:rsidRPr="00BD5E7E">
        <w:rPr>
          <w:szCs w:val="28"/>
        </w:rPr>
        <w:t>Важливе</w:t>
      </w:r>
      <w:proofErr w:type="spellEnd"/>
      <w:r w:rsidRPr="00BD5E7E">
        <w:rPr>
          <w:szCs w:val="28"/>
        </w:rPr>
        <w:t xml:space="preserve"> </w:t>
      </w:r>
      <w:proofErr w:type="spellStart"/>
      <w:r w:rsidRPr="00BD5E7E">
        <w:rPr>
          <w:szCs w:val="28"/>
        </w:rPr>
        <w:t>значення</w:t>
      </w:r>
      <w:proofErr w:type="spellEnd"/>
      <w:r w:rsidRPr="00BD5E7E">
        <w:rPr>
          <w:szCs w:val="28"/>
        </w:rPr>
        <w:t xml:space="preserve"> для </w:t>
      </w:r>
      <w:proofErr w:type="spellStart"/>
      <w:r w:rsidRPr="00BD5E7E">
        <w:rPr>
          <w:szCs w:val="28"/>
        </w:rPr>
        <w:t>аналізу</w:t>
      </w:r>
      <w:proofErr w:type="spellEnd"/>
      <w:r w:rsidRPr="00BD5E7E">
        <w:rPr>
          <w:szCs w:val="28"/>
        </w:rPr>
        <w:t xml:space="preserve"> </w:t>
      </w:r>
      <w:proofErr w:type="spellStart"/>
      <w:r w:rsidRPr="00BD5E7E">
        <w:rPr>
          <w:szCs w:val="28"/>
        </w:rPr>
        <w:t>виробничої</w:t>
      </w:r>
      <w:proofErr w:type="spellEnd"/>
      <w:r w:rsidRPr="00BD5E7E">
        <w:rPr>
          <w:szCs w:val="28"/>
        </w:rPr>
        <w:t xml:space="preserve"> </w:t>
      </w:r>
      <w:proofErr w:type="spellStart"/>
      <w:r w:rsidRPr="00BD5E7E">
        <w:rPr>
          <w:szCs w:val="28"/>
        </w:rPr>
        <w:t>програми</w:t>
      </w:r>
      <w:proofErr w:type="spellEnd"/>
      <w:r w:rsidRPr="00BD5E7E">
        <w:rPr>
          <w:szCs w:val="28"/>
        </w:rPr>
        <w:t xml:space="preserve"> </w:t>
      </w:r>
      <w:proofErr w:type="spellStart"/>
      <w:r w:rsidRPr="00BD5E7E">
        <w:rPr>
          <w:szCs w:val="28"/>
        </w:rPr>
        <w:t>має</w:t>
      </w:r>
      <w:proofErr w:type="spellEnd"/>
      <w:r w:rsidRPr="00BD5E7E">
        <w:rPr>
          <w:szCs w:val="28"/>
        </w:rPr>
        <w:t xml:space="preserve"> </w:t>
      </w:r>
      <w:proofErr w:type="spellStart"/>
      <w:r w:rsidRPr="00BD5E7E">
        <w:rPr>
          <w:szCs w:val="28"/>
        </w:rPr>
        <w:t>показник</w:t>
      </w:r>
      <w:proofErr w:type="spellEnd"/>
      <w:r w:rsidRPr="00BD5E7E">
        <w:rPr>
          <w:szCs w:val="28"/>
        </w:rPr>
        <w:t xml:space="preserve"> </w:t>
      </w:r>
      <w:proofErr w:type="spellStart"/>
      <w:r w:rsidRPr="00BD5E7E">
        <w:rPr>
          <w:szCs w:val="28"/>
        </w:rPr>
        <w:t>незавершеного</w:t>
      </w:r>
      <w:proofErr w:type="spellEnd"/>
      <w:r w:rsidRPr="00BD5E7E">
        <w:rPr>
          <w:szCs w:val="28"/>
        </w:rPr>
        <w:t xml:space="preserve"> </w:t>
      </w:r>
      <w:proofErr w:type="spellStart"/>
      <w:r w:rsidRPr="00BD5E7E">
        <w:rPr>
          <w:szCs w:val="28"/>
        </w:rPr>
        <w:t>виробництва</w:t>
      </w:r>
      <w:proofErr w:type="spellEnd"/>
      <w:r w:rsidRPr="00BD5E7E">
        <w:rPr>
          <w:szCs w:val="28"/>
        </w:rPr>
        <w:t xml:space="preserve"> у </w:t>
      </w:r>
      <w:proofErr w:type="spellStart"/>
      <w:r w:rsidRPr="00BD5E7E">
        <w:rPr>
          <w:szCs w:val="28"/>
        </w:rPr>
        <w:t>вартісному</w:t>
      </w:r>
      <w:proofErr w:type="spellEnd"/>
      <w:r w:rsidRPr="00BD5E7E">
        <w:rPr>
          <w:szCs w:val="28"/>
        </w:rPr>
        <w:t xml:space="preserve"> </w:t>
      </w:r>
      <w:proofErr w:type="spellStart"/>
      <w:r w:rsidRPr="00BD5E7E">
        <w:rPr>
          <w:szCs w:val="28"/>
        </w:rPr>
        <w:t>виразі</w:t>
      </w:r>
      <w:proofErr w:type="spellEnd"/>
      <w:r w:rsidRPr="00BD5E7E">
        <w:rPr>
          <w:szCs w:val="28"/>
        </w:rPr>
        <w:t>:</w:t>
      </w:r>
    </w:p>
    <w:p w:rsidR="00BD5E7E" w:rsidRPr="00BD5E7E" w:rsidRDefault="00BD5E7E" w:rsidP="00BD5E7E">
      <w:pPr>
        <w:pStyle w:val="af2"/>
        <w:spacing w:after="0"/>
        <w:ind w:firstLine="720"/>
        <w:contextualSpacing/>
        <w:jc w:val="both"/>
        <w:rPr>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2"/>
          <w:sz w:val="28"/>
          <w:szCs w:val="28"/>
        </w:rPr>
        <w:object w:dxaOrig="2500" w:dyaOrig="360">
          <v:shape id="_x0000_i1053" type="#_x0000_t75" style="width:180.75pt;height:23.25pt" o:ole="">
            <v:imagedata r:id="rId61" o:title=""/>
          </v:shape>
          <o:OLEObject Type="Embed" ProgID="Equation.3" ShapeID="_x0000_i1053" DrawAspect="Content" ObjectID="_1648289043" r:id="rId62"/>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(9.28)</w:t>
      </w:r>
    </w:p>
    <w:p w:rsidR="00BD5E7E" w:rsidRPr="00BD5E7E" w:rsidRDefault="00BD5E7E" w:rsidP="00BD5E7E">
      <w:pPr>
        <w:widowControl w:val="0"/>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НЗВ – величина незавершеного виробництва;</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К</w:t>
      </w:r>
      <w:r w:rsidRPr="00BD5E7E">
        <w:rPr>
          <w:rFonts w:ascii="Times New Roman" w:hAnsi="Times New Roman" w:cs="Times New Roman"/>
          <w:sz w:val="28"/>
          <w:szCs w:val="28"/>
          <w:vertAlign w:val="subscript"/>
        </w:rPr>
        <w:t>в</w:t>
      </w:r>
      <w:r w:rsidRPr="00BD5E7E">
        <w:rPr>
          <w:rFonts w:ascii="Times New Roman" w:hAnsi="Times New Roman" w:cs="Times New Roman"/>
          <w:sz w:val="28"/>
          <w:szCs w:val="28"/>
        </w:rPr>
        <w:t xml:space="preserve"> – кількість виробів;</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С – собівартість одного виробу;</w:t>
      </w:r>
    </w:p>
    <w:p w:rsidR="00BD5E7E" w:rsidRPr="00BD5E7E" w:rsidRDefault="00BD5E7E" w:rsidP="00BD5E7E">
      <w:pPr>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Т</w:t>
      </w:r>
      <w:r w:rsidRPr="00BD5E7E">
        <w:rPr>
          <w:rFonts w:ascii="Times New Roman" w:hAnsi="Times New Roman" w:cs="Times New Roman"/>
          <w:sz w:val="28"/>
          <w:szCs w:val="28"/>
          <w:vertAlign w:val="subscript"/>
        </w:rPr>
        <w:t>ц</w:t>
      </w:r>
      <w:proofErr w:type="spellEnd"/>
      <w:r w:rsidRPr="00BD5E7E">
        <w:rPr>
          <w:rFonts w:ascii="Times New Roman" w:hAnsi="Times New Roman" w:cs="Times New Roman"/>
          <w:sz w:val="28"/>
          <w:szCs w:val="28"/>
        </w:rPr>
        <w:t xml:space="preserve">  – тривалість циклу виготовлення одного виробу;</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К</w:t>
      </w:r>
      <w:r w:rsidRPr="00BD5E7E">
        <w:rPr>
          <w:rFonts w:ascii="Times New Roman" w:hAnsi="Times New Roman" w:cs="Times New Roman"/>
          <w:sz w:val="28"/>
          <w:szCs w:val="28"/>
          <w:vertAlign w:val="subscript"/>
        </w:rPr>
        <w:t>н. в.</w:t>
      </w:r>
      <w:r w:rsidRPr="00BD5E7E">
        <w:rPr>
          <w:rFonts w:ascii="Times New Roman" w:hAnsi="Times New Roman" w:cs="Times New Roman"/>
          <w:sz w:val="28"/>
          <w:szCs w:val="28"/>
        </w:rPr>
        <w:t xml:space="preserve"> – коефіцієнт наростання витрат при виготовленні виробу;</w:t>
      </w:r>
      <w:r w:rsidRPr="00BD5E7E">
        <w:rPr>
          <w:rFonts w:ascii="Times New Roman" w:hAnsi="Times New Roman" w:cs="Times New Roman"/>
          <w:sz w:val="28"/>
          <w:szCs w:val="28"/>
          <w:vertAlign w:val="subscript"/>
        </w:rPr>
        <w:t xml:space="preserve"> </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Д – кількість робочих днів у розрахунковому періоді.</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Коефіцієнт наростання витрат при виготовлені виробу розраховується:</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2"/>
          <w:sz w:val="28"/>
          <w:szCs w:val="28"/>
        </w:rPr>
        <w:object w:dxaOrig="2000" w:dyaOrig="360">
          <v:shape id="_x0000_i1054" type="#_x0000_t75" style="width:113.25pt;height:20.25pt" o:ole="">
            <v:imagedata r:id="rId63" o:title=""/>
          </v:shape>
          <o:OLEObject Type="Embed" ProgID="Equation.3" ShapeID="_x0000_i1054" DrawAspect="Content" ObjectID="_1648289044" r:id="rId64"/>
        </w:object>
      </w:r>
      <w:r w:rsidRPr="00BD5E7E">
        <w:rPr>
          <w:rFonts w:ascii="Times New Roman" w:hAnsi="Times New Roman" w:cs="Times New Roman"/>
          <w:sz w:val="28"/>
          <w:szCs w:val="28"/>
        </w:rPr>
        <w:t xml:space="preserve">, або </w:t>
      </w:r>
      <w:r w:rsidRPr="00BD5E7E">
        <w:rPr>
          <w:rFonts w:ascii="Times New Roman" w:hAnsi="Times New Roman" w:cs="Times New Roman"/>
          <w:position w:val="-12"/>
          <w:sz w:val="28"/>
          <w:szCs w:val="28"/>
        </w:rPr>
        <w:object w:dxaOrig="2820" w:dyaOrig="360">
          <v:shape id="_x0000_i1055" type="#_x0000_t75" style="width:155.25pt;height:21pt" o:ole="">
            <v:imagedata r:id="rId65" o:title=""/>
          </v:shape>
          <o:OLEObject Type="Embed" ProgID="Equation.3" ShapeID="_x0000_i1055" DrawAspect="Content" ObjectID="_1648289045" r:id="rId66"/>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t>(9.29)</w:t>
      </w:r>
    </w:p>
    <w:p w:rsidR="00BD5E7E" w:rsidRPr="00BD5E7E" w:rsidRDefault="00BD5E7E" w:rsidP="00BD5E7E">
      <w:pPr>
        <w:spacing w:after="0" w:line="240" w:lineRule="auto"/>
        <w:ind w:firstLine="720"/>
        <w:contextualSpacing/>
        <w:jc w:val="center"/>
        <w:rPr>
          <w:rFonts w:ascii="Times New Roman" w:hAnsi="Times New Roman" w:cs="Times New Roman"/>
          <w:b/>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М – сума матеріальних витрат на виробництво одного виробу;</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С – собівартість одиниці виробу без матеріальних витрат;</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С</w:t>
      </w:r>
      <w:r w:rsidRPr="00BD5E7E">
        <w:rPr>
          <w:rFonts w:ascii="Times New Roman" w:hAnsi="Times New Roman" w:cs="Times New Roman"/>
          <w:sz w:val="28"/>
          <w:szCs w:val="28"/>
          <w:vertAlign w:val="subscript"/>
        </w:rPr>
        <w:t xml:space="preserve">0 </w:t>
      </w:r>
      <w:r w:rsidRPr="00BD5E7E">
        <w:rPr>
          <w:rFonts w:ascii="Times New Roman" w:hAnsi="Times New Roman" w:cs="Times New Roman"/>
          <w:sz w:val="28"/>
          <w:szCs w:val="28"/>
        </w:rPr>
        <w:t>– одноразові витрати на початку циклу виготовлення продукції;</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С</w:t>
      </w:r>
      <w:r w:rsidRPr="00BD5E7E">
        <w:rPr>
          <w:rFonts w:ascii="Times New Roman" w:hAnsi="Times New Roman" w:cs="Times New Roman"/>
          <w:sz w:val="28"/>
          <w:szCs w:val="28"/>
          <w:vertAlign w:val="subscript"/>
        </w:rPr>
        <w:t>1</w:t>
      </w:r>
      <w:r w:rsidRPr="00BD5E7E">
        <w:rPr>
          <w:rFonts w:ascii="Times New Roman" w:hAnsi="Times New Roman" w:cs="Times New Roman"/>
          <w:sz w:val="28"/>
          <w:szCs w:val="28"/>
        </w:rPr>
        <w:t xml:space="preserve"> – поточні витрати на виготовлення продукції. </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Обсяг реалізованої продукції включає вартість усіх готових виробів, що були поставлені покупцям і оплачені ними, та вартість інших виконаних робіт, котрі входять в товарну продукцію:</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0"/>
          <w:sz w:val="28"/>
          <w:szCs w:val="28"/>
        </w:rPr>
        <w:object w:dxaOrig="3780" w:dyaOrig="340">
          <v:shape id="_x0000_i1056" type="#_x0000_t75" style="width:297.75pt;height:23.25pt" o:ole="">
            <v:imagedata r:id="rId67" o:title=""/>
          </v:shape>
          <o:OLEObject Type="Embed" ProgID="Equation.3" ShapeID="_x0000_i1056" DrawAspect="Content" ObjectID="_1648289046" r:id="rId68"/>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(9.30)</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РП – реалізована продукція;</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Зл</w:t>
      </w:r>
      <w:r w:rsidRPr="00BD5E7E">
        <w:rPr>
          <w:rFonts w:ascii="Times New Roman" w:hAnsi="Times New Roman" w:cs="Times New Roman"/>
          <w:sz w:val="28"/>
          <w:szCs w:val="28"/>
          <w:vertAlign w:val="subscript"/>
        </w:rPr>
        <w:t>п</w:t>
      </w:r>
      <w:proofErr w:type="spellEnd"/>
      <w:r w:rsidRPr="00BD5E7E">
        <w:rPr>
          <w:rFonts w:ascii="Times New Roman" w:hAnsi="Times New Roman" w:cs="Times New Roman"/>
          <w:sz w:val="28"/>
          <w:szCs w:val="28"/>
        </w:rPr>
        <w:t xml:space="preserve"> – залишки нереалізованої продукції на початок планового періоду;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Зл</w:t>
      </w:r>
      <w:r w:rsidRPr="00BD5E7E">
        <w:rPr>
          <w:rFonts w:ascii="Times New Roman" w:hAnsi="Times New Roman" w:cs="Times New Roman"/>
          <w:sz w:val="28"/>
          <w:szCs w:val="28"/>
          <w:vertAlign w:val="subscript"/>
        </w:rPr>
        <w:t>к</w:t>
      </w:r>
      <w:proofErr w:type="spellEnd"/>
      <w:r w:rsidRPr="00BD5E7E">
        <w:rPr>
          <w:rFonts w:ascii="Times New Roman" w:hAnsi="Times New Roman" w:cs="Times New Roman"/>
          <w:sz w:val="28"/>
          <w:szCs w:val="28"/>
        </w:rPr>
        <w:t xml:space="preserve"> – залишки нереалізованої продукції на кінець планового періоду;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ВЗл</w:t>
      </w:r>
      <w:r w:rsidRPr="00BD5E7E">
        <w:rPr>
          <w:rFonts w:ascii="Times New Roman" w:hAnsi="Times New Roman" w:cs="Times New Roman"/>
          <w:sz w:val="28"/>
          <w:szCs w:val="28"/>
          <w:vertAlign w:val="subscript"/>
        </w:rPr>
        <w:t>п</w:t>
      </w:r>
      <w:proofErr w:type="spellEnd"/>
      <w:r w:rsidRPr="00BD5E7E">
        <w:rPr>
          <w:rFonts w:ascii="Times New Roman" w:hAnsi="Times New Roman" w:cs="Times New Roman"/>
          <w:sz w:val="28"/>
          <w:szCs w:val="28"/>
        </w:rPr>
        <w:t xml:space="preserve"> – залишки продукції відвантаженої, за яку термін оплати не настав на початок планового року; </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proofErr w:type="spellStart"/>
      <w:r w:rsidRPr="00BD5E7E">
        <w:rPr>
          <w:rFonts w:ascii="Times New Roman" w:hAnsi="Times New Roman" w:cs="Times New Roman"/>
          <w:sz w:val="28"/>
          <w:szCs w:val="28"/>
        </w:rPr>
        <w:t>ЗЗл</w:t>
      </w:r>
      <w:r w:rsidRPr="00BD5E7E">
        <w:rPr>
          <w:rFonts w:ascii="Times New Roman" w:hAnsi="Times New Roman" w:cs="Times New Roman"/>
          <w:sz w:val="28"/>
          <w:szCs w:val="28"/>
          <w:vertAlign w:val="subscript"/>
        </w:rPr>
        <w:t>к</w:t>
      </w:r>
      <w:proofErr w:type="spellEnd"/>
      <w:r w:rsidRPr="00BD5E7E">
        <w:rPr>
          <w:rFonts w:ascii="Times New Roman" w:hAnsi="Times New Roman" w:cs="Times New Roman"/>
          <w:sz w:val="28"/>
          <w:szCs w:val="28"/>
        </w:rPr>
        <w:t xml:space="preserve"> – залишки продукції на відповідальному зберіганні у покупців на кінець планового року.</w:t>
      </w:r>
    </w:p>
    <w:p w:rsidR="00BD5E7E" w:rsidRPr="00BD5E7E" w:rsidRDefault="00BD5E7E" w:rsidP="00BD5E7E">
      <w:pPr>
        <w:widowControl w:val="0"/>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Обсяг чистої продукції підприємства обчислюють за формулою:</w:t>
      </w:r>
    </w:p>
    <w:p w:rsidR="00BD5E7E" w:rsidRPr="00BD5E7E" w:rsidRDefault="00BD5E7E" w:rsidP="00BD5E7E">
      <w:pPr>
        <w:widowControl w:val="0"/>
        <w:spacing w:after="0" w:line="240" w:lineRule="auto"/>
        <w:ind w:firstLine="720"/>
        <w:contextualSpacing/>
        <w:jc w:val="both"/>
        <w:rPr>
          <w:rFonts w:ascii="Times New Roman" w:hAnsi="Times New Roman" w:cs="Times New Roman"/>
          <w:b/>
          <w:sz w:val="28"/>
          <w:szCs w:val="28"/>
        </w:rPr>
      </w:pPr>
    </w:p>
    <w:p w:rsidR="00BD5E7E" w:rsidRPr="00BD5E7E" w:rsidRDefault="00BD5E7E" w:rsidP="00BD5E7E">
      <w:pPr>
        <w:widowControl w:val="0"/>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b/>
          <w:position w:val="-10"/>
          <w:sz w:val="28"/>
          <w:szCs w:val="28"/>
        </w:rPr>
        <w:object w:dxaOrig="2060" w:dyaOrig="340">
          <v:shape id="_x0000_i1057" type="#_x0000_t75" style="width:123.75pt;height:21.75pt" o:ole="">
            <v:imagedata r:id="rId69" o:title=""/>
          </v:shape>
          <o:OLEObject Type="Embed" ProgID="Equation.3" ShapeID="_x0000_i1057" DrawAspect="Content" ObjectID="_1648289047" r:id="rId70"/>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(9.31)</w:t>
      </w:r>
    </w:p>
    <w:p w:rsidR="00BD5E7E" w:rsidRPr="00BD5E7E" w:rsidRDefault="00BD5E7E" w:rsidP="00BD5E7E">
      <w:pPr>
        <w:widowControl w:val="0"/>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widowControl w:val="0"/>
        <w:spacing w:after="0" w:line="240" w:lineRule="auto"/>
        <w:contextualSpacing/>
        <w:jc w:val="both"/>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ЧП – чиста продукція підприємства;</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Мв – матеріальні витрати на виробництво продукції;</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А – сума амортизаційних відрахувань за відповідний період.</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Отже, </w:t>
      </w:r>
      <w:r w:rsidRPr="00BD5E7E">
        <w:rPr>
          <w:rFonts w:ascii="Times New Roman" w:hAnsi="Times New Roman" w:cs="Times New Roman"/>
          <w:b/>
          <w:bCs/>
          <w:sz w:val="28"/>
          <w:szCs w:val="28"/>
        </w:rPr>
        <w:t>чиста продукція</w:t>
      </w:r>
      <w:r w:rsidRPr="00BD5E7E">
        <w:rPr>
          <w:rFonts w:ascii="Times New Roman" w:hAnsi="Times New Roman" w:cs="Times New Roman"/>
          <w:sz w:val="28"/>
          <w:szCs w:val="28"/>
        </w:rPr>
        <w:t xml:space="preserve"> – це вартість, створена на підприємстві, або додана вартість. </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Чиста продукція може бути обчислена як сума основної та додаткової заробітної плати підприємства з відрахуваннями на соціальні заходи і прибутку.</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Ще одним показником, близьким за своїм значенням до чистої продукції, є умовно-чиста продукція:</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b/>
          <w:position w:val="-6"/>
          <w:sz w:val="28"/>
          <w:szCs w:val="28"/>
        </w:rPr>
        <w:object w:dxaOrig="1560" w:dyaOrig="279">
          <v:shape id="_x0000_i1058" type="#_x0000_t75" style="width:92.25pt;height:15.75pt" o:ole="">
            <v:imagedata r:id="rId71" o:title=""/>
          </v:shape>
          <o:OLEObject Type="Embed" ProgID="Equation.3" ShapeID="_x0000_i1058" DrawAspect="Content" ObjectID="_1648289048" r:id="rId72"/>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(9.32)</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t>А – сума амортизаційних відрахувань за відповідний період.</w:t>
      </w:r>
    </w:p>
    <w:p w:rsidR="00BD5E7E" w:rsidRPr="00BD5E7E" w:rsidRDefault="00BD5E7E" w:rsidP="00BD5E7E">
      <w:pPr>
        <w:spacing w:after="0" w:line="240" w:lineRule="auto"/>
        <w:ind w:firstLine="720"/>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Найбільш важливими та узагальнюючими показниками серед вищенаведених є показники обсягу випуску та реалізації продукції. За динамікою обсягу випуску продукції аналіз здійснюється наступним чином: </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4"/>
          <w:sz w:val="28"/>
          <w:szCs w:val="28"/>
        </w:rPr>
        <w:object w:dxaOrig="2420" w:dyaOrig="380">
          <v:shape id="_x0000_i1059" type="#_x0000_t75" style="width:155.25pt;height:21.75pt" o:ole="">
            <v:imagedata r:id="rId73" o:title=""/>
          </v:shape>
          <o:OLEObject Type="Embed" ProgID="Equation.3" ShapeID="_x0000_i1059" DrawAspect="Content" ObjectID="_1648289049" r:id="rId74"/>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(9.33)</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ОВ</w:t>
      </w:r>
      <w:r w:rsidRPr="00BD5E7E">
        <w:rPr>
          <w:rFonts w:ascii="Times New Roman" w:hAnsi="Times New Roman" w:cs="Times New Roman"/>
          <w:sz w:val="28"/>
          <w:szCs w:val="28"/>
          <w:vertAlign w:val="subscript"/>
        </w:rPr>
        <w:t>ф</w:t>
      </w:r>
      <w:proofErr w:type="spellEnd"/>
      <w:r w:rsidRPr="00BD5E7E">
        <w:rPr>
          <w:rFonts w:ascii="Times New Roman" w:hAnsi="Times New Roman" w:cs="Times New Roman"/>
          <w:sz w:val="28"/>
          <w:szCs w:val="28"/>
          <w:vertAlign w:val="subscript"/>
        </w:rPr>
        <w:t xml:space="preserve"> </w:t>
      </w:r>
      <w:r w:rsidRPr="00BD5E7E">
        <w:rPr>
          <w:rFonts w:ascii="Times New Roman" w:hAnsi="Times New Roman" w:cs="Times New Roman"/>
          <w:sz w:val="28"/>
          <w:szCs w:val="28"/>
        </w:rPr>
        <w:t>– фактичний обсяг випуску продукції;</w:t>
      </w:r>
    </w:p>
    <w:p w:rsidR="00BD5E7E" w:rsidRPr="00BD5E7E" w:rsidRDefault="00BD5E7E" w:rsidP="00BD5E7E">
      <w:pPr>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ОВ</w:t>
      </w:r>
      <w:r w:rsidRPr="00BD5E7E">
        <w:rPr>
          <w:rFonts w:ascii="Times New Roman" w:hAnsi="Times New Roman" w:cs="Times New Roman"/>
          <w:sz w:val="28"/>
          <w:szCs w:val="28"/>
          <w:vertAlign w:val="subscript"/>
        </w:rPr>
        <w:t>п</w:t>
      </w:r>
      <w:proofErr w:type="spellEnd"/>
      <w:r w:rsidRPr="00BD5E7E">
        <w:rPr>
          <w:rFonts w:ascii="Times New Roman" w:hAnsi="Times New Roman" w:cs="Times New Roman"/>
          <w:sz w:val="28"/>
          <w:szCs w:val="28"/>
        </w:rPr>
        <w:t xml:space="preserve"> – плановий обсяг випуску продукції.</w:t>
      </w:r>
    </w:p>
    <w:p w:rsidR="00BD5E7E" w:rsidRPr="00BD5E7E" w:rsidRDefault="00BD5E7E" w:rsidP="00BD5E7E">
      <w:pPr>
        <w:spacing w:after="0" w:line="240" w:lineRule="auto"/>
        <w:ind w:firstLine="720"/>
        <w:contextualSpacing/>
        <w:rPr>
          <w:rFonts w:ascii="Times New Roman" w:hAnsi="Times New Roman" w:cs="Times New Roman"/>
          <w:sz w:val="28"/>
          <w:szCs w:val="28"/>
        </w:rPr>
      </w:pPr>
      <w:r w:rsidRPr="00BD5E7E">
        <w:rPr>
          <w:rFonts w:ascii="Times New Roman" w:hAnsi="Times New Roman" w:cs="Times New Roman"/>
          <w:sz w:val="28"/>
          <w:szCs w:val="28"/>
        </w:rPr>
        <w:t>Аналогічно аналізується обсяг реалізованої продукції:</w:t>
      </w:r>
    </w:p>
    <w:p w:rsidR="00BD5E7E" w:rsidRPr="00BD5E7E" w:rsidRDefault="00BD5E7E" w:rsidP="00BD5E7E">
      <w:pPr>
        <w:spacing w:after="0" w:line="240" w:lineRule="auto"/>
        <w:ind w:firstLine="720"/>
        <w:contextualSpacing/>
        <w:rPr>
          <w:rFonts w:ascii="Times New Roman" w:hAnsi="Times New Roman" w:cs="Times New Roman"/>
          <w:sz w:val="28"/>
          <w:szCs w:val="28"/>
        </w:rPr>
      </w:pPr>
    </w:p>
    <w:p w:rsidR="00BD5E7E" w:rsidRPr="00BD5E7E" w:rsidRDefault="00BD5E7E" w:rsidP="00BD5E7E">
      <w:pPr>
        <w:spacing w:after="0" w:line="240" w:lineRule="auto"/>
        <w:ind w:firstLine="720"/>
        <w:contextualSpacing/>
        <w:jc w:val="right"/>
        <w:rPr>
          <w:rFonts w:ascii="Times New Roman" w:hAnsi="Times New Roman" w:cs="Times New Roman"/>
          <w:sz w:val="28"/>
          <w:szCs w:val="28"/>
        </w:rPr>
      </w:pPr>
      <w:r w:rsidRPr="00BD5E7E">
        <w:rPr>
          <w:rFonts w:ascii="Times New Roman" w:hAnsi="Times New Roman" w:cs="Times New Roman"/>
          <w:position w:val="-14"/>
          <w:sz w:val="28"/>
          <w:szCs w:val="28"/>
        </w:rPr>
        <w:object w:dxaOrig="2360" w:dyaOrig="380">
          <v:shape id="_x0000_i1060" type="#_x0000_t75" style="width:170.25pt;height:23.25pt" o:ole="">
            <v:imagedata r:id="rId75" o:title=""/>
          </v:shape>
          <o:OLEObject Type="Embed" ProgID="Equation.3" ShapeID="_x0000_i1060" DrawAspect="Content" ObjectID="_1648289050" r:id="rId76"/>
        </w:object>
      </w:r>
      <w:r w:rsidRPr="00BD5E7E">
        <w:rPr>
          <w:rFonts w:ascii="Times New Roman" w:hAnsi="Times New Roman" w:cs="Times New Roman"/>
          <w:sz w:val="28"/>
          <w:szCs w:val="28"/>
        </w:rPr>
        <w:t>,</w:t>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r>
      <w:r w:rsidRPr="00BD5E7E">
        <w:rPr>
          <w:rFonts w:ascii="Times New Roman" w:hAnsi="Times New Roman" w:cs="Times New Roman"/>
          <w:sz w:val="28"/>
          <w:szCs w:val="28"/>
        </w:rPr>
        <w:tab/>
        <w:t>(9.34)</w:t>
      </w:r>
    </w:p>
    <w:p w:rsidR="00BD5E7E" w:rsidRPr="00BD5E7E" w:rsidRDefault="00BD5E7E" w:rsidP="00BD5E7E">
      <w:pPr>
        <w:spacing w:after="0" w:line="240" w:lineRule="auto"/>
        <w:ind w:firstLine="720"/>
        <w:contextualSpacing/>
        <w:jc w:val="center"/>
        <w:rPr>
          <w:rFonts w:ascii="Times New Roman" w:hAnsi="Times New Roman" w:cs="Times New Roman"/>
          <w:sz w:val="28"/>
          <w:szCs w:val="28"/>
        </w:rPr>
      </w:pPr>
    </w:p>
    <w:p w:rsidR="00BD5E7E" w:rsidRPr="00BD5E7E" w:rsidRDefault="00BD5E7E" w:rsidP="00BD5E7E">
      <w:pPr>
        <w:spacing w:after="0" w:line="240" w:lineRule="auto"/>
        <w:contextualSpacing/>
        <w:rPr>
          <w:rFonts w:ascii="Times New Roman" w:hAnsi="Times New Roman" w:cs="Times New Roman"/>
          <w:sz w:val="28"/>
          <w:szCs w:val="28"/>
        </w:rPr>
      </w:pPr>
      <w:r w:rsidRPr="00BD5E7E">
        <w:rPr>
          <w:rFonts w:ascii="Times New Roman" w:hAnsi="Times New Roman" w:cs="Times New Roman"/>
          <w:sz w:val="28"/>
          <w:szCs w:val="28"/>
        </w:rPr>
        <w:t>де</w:t>
      </w:r>
      <w:r w:rsidRPr="00BD5E7E">
        <w:rPr>
          <w:rFonts w:ascii="Times New Roman" w:hAnsi="Times New Roman" w:cs="Times New Roman"/>
          <w:sz w:val="28"/>
          <w:szCs w:val="28"/>
        </w:rPr>
        <w:tab/>
      </w:r>
      <w:proofErr w:type="spellStart"/>
      <w:r w:rsidRPr="00BD5E7E">
        <w:rPr>
          <w:rFonts w:ascii="Times New Roman" w:hAnsi="Times New Roman" w:cs="Times New Roman"/>
          <w:sz w:val="28"/>
          <w:szCs w:val="28"/>
        </w:rPr>
        <w:t>ОР</w:t>
      </w:r>
      <w:r w:rsidRPr="00BD5E7E">
        <w:rPr>
          <w:rFonts w:ascii="Times New Roman" w:hAnsi="Times New Roman" w:cs="Times New Roman"/>
          <w:sz w:val="28"/>
          <w:szCs w:val="28"/>
          <w:vertAlign w:val="subscript"/>
        </w:rPr>
        <w:t>ф</w:t>
      </w:r>
      <w:proofErr w:type="spellEnd"/>
      <w:r w:rsidRPr="00BD5E7E">
        <w:rPr>
          <w:rFonts w:ascii="Times New Roman" w:hAnsi="Times New Roman" w:cs="Times New Roman"/>
          <w:sz w:val="28"/>
          <w:szCs w:val="28"/>
          <w:vertAlign w:val="subscript"/>
        </w:rPr>
        <w:t xml:space="preserve"> </w:t>
      </w:r>
      <w:r w:rsidRPr="00BD5E7E">
        <w:rPr>
          <w:rFonts w:ascii="Times New Roman" w:hAnsi="Times New Roman" w:cs="Times New Roman"/>
          <w:sz w:val="28"/>
          <w:szCs w:val="28"/>
        </w:rPr>
        <w:t>– фактичний обсяг реалізації продукції;</w:t>
      </w:r>
    </w:p>
    <w:p w:rsidR="00BD5E7E" w:rsidRPr="00BD5E7E" w:rsidRDefault="00BD5E7E" w:rsidP="00BD5E7E">
      <w:pPr>
        <w:spacing w:after="0" w:line="240" w:lineRule="auto"/>
        <w:ind w:firstLine="720"/>
        <w:contextualSpacing/>
        <w:rPr>
          <w:rFonts w:ascii="Times New Roman" w:hAnsi="Times New Roman" w:cs="Times New Roman"/>
          <w:sz w:val="28"/>
          <w:szCs w:val="28"/>
        </w:rPr>
      </w:pPr>
      <w:proofErr w:type="spellStart"/>
      <w:r w:rsidRPr="00BD5E7E">
        <w:rPr>
          <w:rFonts w:ascii="Times New Roman" w:hAnsi="Times New Roman" w:cs="Times New Roman"/>
          <w:sz w:val="28"/>
          <w:szCs w:val="28"/>
        </w:rPr>
        <w:t>ОР</w:t>
      </w:r>
      <w:r w:rsidRPr="00BD5E7E">
        <w:rPr>
          <w:rFonts w:ascii="Times New Roman" w:hAnsi="Times New Roman" w:cs="Times New Roman"/>
          <w:sz w:val="28"/>
          <w:szCs w:val="28"/>
          <w:vertAlign w:val="subscript"/>
        </w:rPr>
        <w:t>п</w:t>
      </w:r>
      <w:proofErr w:type="spellEnd"/>
      <w:r w:rsidRPr="00BD5E7E">
        <w:rPr>
          <w:rFonts w:ascii="Times New Roman" w:hAnsi="Times New Roman" w:cs="Times New Roman"/>
          <w:sz w:val="28"/>
          <w:szCs w:val="28"/>
        </w:rPr>
        <w:t xml:space="preserve"> – плановий обсяг реалізації продукції.</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Методика </w:t>
      </w:r>
      <w:proofErr w:type="spellStart"/>
      <w:r w:rsidRPr="00BD5E7E">
        <w:rPr>
          <w:sz w:val="28"/>
          <w:szCs w:val="28"/>
        </w:rPr>
        <w:t>розрахунку</w:t>
      </w:r>
      <w:proofErr w:type="spellEnd"/>
      <w:r w:rsidRPr="00BD5E7E">
        <w:rPr>
          <w:sz w:val="28"/>
          <w:szCs w:val="28"/>
        </w:rPr>
        <w:t xml:space="preserve">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proofErr w:type="gramStart"/>
      <w:r w:rsidRPr="00BD5E7E">
        <w:rPr>
          <w:sz w:val="28"/>
          <w:szCs w:val="28"/>
        </w:rPr>
        <w:t>п</w:t>
      </w:r>
      <w:proofErr w:type="gramEnd"/>
      <w:r w:rsidRPr="00BD5E7E">
        <w:rPr>
          <w:sz w:val="28"/>
          <w:szCs w:val="28"/>
        </w:rPr>
        <w:t>ідприємства</w:t>
      </w:r>
      <w:proofErr w:type="spellEnd"/>
      <w:r w:rsidRPr="00BD5E7E">
        <w:rPr>
          <w:sz w:val="28"/>
          <w:szCs w:val="28"/>
        </w:rPr>
        <w:t xml:space="preserve"> </w:t>
      </w:r>
      <w:proofErr w:type="spellStart"/>
      <w:r w:rsidRPr="00BD5E7E">
        <w:rPr>
          <w:sz w:val="28"/>
          <w:szCs w:val="28"/>
        </w:rPr>
        <w:t>залежить</w:t>
      </w:r>
      <w:proofErr w:type="spellEnd"/>
      <w:r w:rsidRPr="00BD5E7E">
        <w:rPr>
          <w:sz w:val="28"/>
          <w:szCs w:val="28"/>
        </w:rPr>
        <w:t xml:space="preserve"> </w:t>
      </w:r>
      <w:proofErr w:type="spellStart"/>
      <w:r w:rsidRPr="00BD5E7E">
        <w:rPr>
          <w:sz w:val="28"/>
          <w:szCs w:val="28"/>
        </w:rPr>
        <w:t>від</w:t>
      </w:r>
      <w:proofErr w:type="spellEnd"/>
      <w:r w:rsidRPr="00BD5E7E">
        <w:rPr>
          <w:sz w:val="28"/>
          <w:szCs w:val="28"/>
        </w:rPr>
        <w:t xml:space="preserve"> типу </w:t>
      </w:r>
      <w:proofErr w:type="spellStart"/>
      <w:r w:rsidRPr="00BD5E7E">
        <w:rPr>
          <w:sz w:val="28"/>
          <w:szCs w:val="28"/>
        </w:rPr>
        <w:t>виробництва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Для </w:t>
      </w:r>
      <w:proofErr w:type="spellStart"/>
      <w:r w:rsidRPr="00BD5E7E">
        <w:rPr>
          <w:sz w:val="28"/>
          <w:szCs w:val="28"/>
        </w:rPr>
        <w:t>одиничного</w:t>
      </w:r>
      <w:proofErr w:type="spellEnd"/>
      <w:r w:rsidRPr="00BD5E7E">
        <w:rPr>
          <w:sz w:val="28"/>
          <w:szCs w:val="28"/>
        </w:rPr>
        <w:t xml:space="preserve"> та </w:t>
      </w:r>
      <w:proofErr w:type="spellStart"/>
      <w:proofErr w:type="gramStart"/>
      <w:r w:rsidRPr="00BD5E7E">
        <w:rPr>
          <w:sz w:val="28"/>
          <w:szCs w:val="28"/>
        </w:rPr>
        <w:t>др</w:t>
      </w:r>
      <w:proofErr w:type="gramEnd"/>
      <w:r w:rsidRPr="00BD5E7E">
        <w:rPr>
          <w:sz w:val="28"/>
          <w:szCs w:val="28"/>
        </w:rPr>
        <w:t>ібносерійного</w:t>
      </w:r>
      <w:proofErr w:type="spellEnd"/>
      <w:r w:rsidRPr="00BD5E7E">
        <w:rPr>
          <w:sz w:val="28"/>
          <w:szCs w:val="28"/>
        </w:rPr>
        <w:t xml:space="preserve"> </w:t>
      </w:r>
      <w:proofErr w:type="spellStart"/>
      <w:r w:rsidRPr="00BD5E7E">
        <w:rPr>
          <w:sz w:val="28"/>
          <w:szCs w:val="28"/>
        </w:rPr>
        <w:t>виробництва</w:t>
      </w:r>
      <w:proofErr w:type="spellEnd"/>
      <w:r w:rsidRPr="00BD5E7E">
        <w:rPr>
          <w:sz w:val="28"/>
          <w:szCs w:val="28"/>
        </w:rPr>
        <w:t xml:space="preserve"> </w:t>
      </w:r>
      <w:proofErr w:type="spellStart"/>
      <w:r w:rsidRPr="00BD5E7E">
        <w:rPr>
          <w:sz w:val="28"/>
          <w:szCs w:val="28"/>
        </w:rPr>
        <w:t>розрахунок</w:t>
      </w:r>
      <w:proofErr w:type="spellEnd"/>
      <w:r w:rsidRPr="00BD5E7E">
        <w:rPr>
          <w:sz w:val="28"/>
          <w:szCs w:val="28"/>
        </w:rPr>
        <w:t xml:space="preserve"> </w:t>
      </w:r>
      <w:proofErr w:type="spellStart"/>
      <w:r w:rsidRPr="00BD5E7E">
        <w:rPr>
          <w:sz w:val="28"/>
          <w:szCs w:val="28"/>
        </w:rPr>
        <w:t>виконується</w:t>
      </w:r>
      <w:proofErr w:type="spellEnd"/>
      <w:r w:rsidRPr="00BD5E7E">
        <w:rPr>
          <w:sz w:val="28"/>
          <w:szCs w:val="28"/>
        </w:rPr>
        <w:t xml:space="preserve"> </w:t>
      </w:r>
      <w:proofErr w:type="spellStart"/>
      <w:r w:rsidRPr="00BD5E7E">
        <w:rPr>
          <w:sz w:val="28"/>
          <w:szCs w:val="28"/>
        </w:rPr>
        <w:t>наступним</w:t>
      </w:r>
      <w:proofErr w:type="spellEnd"/>
      <w:r w:rsidRPr="00BD5E7E">
        <w:rPr>
          <w:sz w:val="28"/>
          <w:szCs w:val="28"/>
        </w:rPr>
        <w:t xml:space="preserve"> чином:</w:t>
      </w:r>
    </w:p>
    <w:p w:rsidR="00BD5E7E" w:rsidRPr="00BD5E7E" w:rsidRDefault="00BD5E7E" w:rsidP="00BD5E7E">
      <w:pPr>
        <w:pStyle w:val="31"/>
        <w:widowControl w:val="0"/>
        <w:spacing w:after="0"/>
        <w:ind w:left="0" w:firstLine="720"/>
        <w:contextualSpacing/>
        <w:rPr>
          <w:sz w:val="28"/>
          <w:szCs w:val="28"/>
        </w:rPr>
      </w:pPr>
    </w:p>
    <w:p w:rsidR="00BD5E7E" w:rsidRPr="00BD5E7E" w:rsidRDefault="00BD5E7E" w:rsidP="00BD5E7E">
      <w:pPr>
        <w:pStyle w:val="31"/>
        <w:widowControl w:val="0"/>
        <w:spacing w:after="0"/>
        <w:ind w:left="0" w:firstLine="720"/>
        <w:contextualSpacing/>
        <w:jc w:val="right"/>
        <w:rPr>
          <w:sz w:val="28"/>
          <w:szCs w:val="28"/>
          <w:lang w:val="uk-UA"/>
        </w:rPr>
      </w:pPr>
      <w:r w:rsidRPr="00BD5E7E">
        <w:rPr>
          <w:position w:val="-12"/>
          <w:sz w:val="28"/>
          <w:szCs w:val="28"/>
        </w:rPr>
        <w:object w:dxaOrig="3220" w:dyaOrig="360">
          <v:shape id="_x0000_i1061" type="#_x0000_t75" style="width:204pt;height:18pt" o:ole="">
            <v:imagedata r:id="rId77" o:title=""/>
          </v:shape>
          <o:OLEObject Type="Embed" ProgID="Equation.3" ShapeID="_x0000_i1061" DrawAspect="Content" ObjectID="_1648289051" r:id="rId78"/>
        </w:object>
      </w:r>
      <w:r w:rsidRPr="00BD5E7E">
        <w:rPr>
          <w:sz w:val="28"/>
          <w:szCs w:val="28"/>
        </w:rPr>
        <w:t>,</w:t>
      </w:r>
      <w:r w:rsidRPr="00BD5E7E">
        <w:rPr>
          <w:sz w:val="28"/>
          <w:szCs w:val="28"/>
          <w:lang w:val="uk-UA"/>
        </w:rPr>
        <w:tab/>
      </w:r>
      <w:r w:rsidRPr="00BD5E7E">
        <w:rPr>
          <w:sz w:val="28"/>
          <w:szCs w:val="28"/>
          <w:lang w:val="uk-UA"/>
        </w:rPr>
        <w:tab/>
      </w:r>
      <w:r w:rsidRPr="00BD5E7E">
        <w:rPr>
          <w:sz w:val="28"/>
          <w:szCs w:val="28"/>
          <w:lang w:val="uk-UA"/>
        </w:rPr>
        <w:tab/>
        <w:t>(9.35)</w:t>
      </w:r>
    </w:p>
    <w:p w:rsidR="00BD5E7E" w:rsidRPr="00BD5E7E" w:rsidRDefault="00BD5E7E" w:rsidP="00BD5E7E">
      <w:pPr>
        <w:pStyle w:val="31"/>
        <w:widowControl w:val="0"/>
        <w:spacing w:after="0"/>
        <w:ind w:left="0" w:firstLine="720"/>
        <w:contextualSpacing/>
        <w:jc w:val="center"/>
        <w:rPr>
          <w:sz w:val="28"/>
          <w:szCs w:val="28"/>
        </w:rPr>
      </w:pPr>
    </w:p>
    <w:p w:rsidR="00BD5E7E" w:rsidRPr="00BD5E7E" w:rsidRDefault="00BD5E7E" w:rsidP="00BD5E7E">
      <w:pPr>
        <w:pStyle w:val="31"/>
        <w:widowControl w:val="0"/>
        <w:spacing w:after="0"/>
        <w:ind w:left="0"/>
        <w:contextualSpacing/>
        <w:rPr>
          <w:sz w:val="28"/>
          <w:szCs w:val="28"/>
        </w:rPr>
      </w:pPr>
      <w:r w:rsidRPr="00BD5E7E">
        <w:rPr>
          <w:sz w:val="28"/>
          <w:szCs w:val="28"/>
        </w:rPr>
        <w:t>де</w:t>
      </w:r>
      <w:r w:rsidRPr="00BD5E7E">
        <w:rPr>
          <w:sz w:val="28"/>
          <w:szCs w:val="28"/>
        </w:rPr>
        <w:tab/>
      </w:r>
      <w:proofErr w:type="spellStart"/>
      <w:r w:rsidRPr="00BD5E7E">
        <w:rPr>
          <w:sz w:val="28"/>
          <w:szCs w:val="28"/>
        </w:rPr>
        <w:t>ВПП</w:t>
      </w:r>
      <w:r w:rsidRPr="00BD5E7E">
        <w:rPr>
          <w:sz w:val="28"/>
          <w:szCs w:val="28"/>
          <w:vertAlign w:val="subscript"/>
        </w:rPr>
        <w:t>од</w:t>
      </w:r>
      <w:proofErr w:type="spellEnd"/>
      <w:r w:rsidRPr="00BD5E7E">
        <w:rPr>
          <w:sz w:val="28"/>
          <w:szCs w:val="28"/>
        </w:rPr>
        <w:t xml:space="preserve"> –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r w:rsidRPr="00BD5E7E">
        <w:rPr>
          <w:sz w:val="28"/>
          <w:szCs w:val="28"/>
        </w:rPr>
        <w:t>одиничного</w:t>
      </w:r>
      <w:proofErr w:type="spellEnd"/>
      <w:r w:rsidRPr="00BD5E7E">
        <w:rPr>
          <w:sz w:val="28"/>
          <w:szCs w:val="28"/>
        </w:rPr>
        <w:t xml:space="preserve"> </w:t>
      </w:r>
      <w:proofErr w:type="spellStart"/>
      <w:r w:rsidRPr="00BD5E7E">
        <w:rPr>
          <w:sz w:val="28"/>
          <w:szCs w:val="28"/>
        </w:rPr>
        <w:t>або</w:t>
      </w:r>
      <w:proofErr w:type="spellEnd"/>
      <w:r w:rsidRPr="00BD5E7E">
        <w:rPr>
          <w:sz w:val="28"/>
          <w:szCs w:val="28"/>
        </w:rPr>
        <w:t xml:space="preserve"> </w:t>
      </w:r>
      <w:proofErr w:type="spellStart"/>
      <w:proofErr w:type="gramStart"/>
      <w:r w:rsidRPr="00BD5E7E">
        <w:rPr>
          <w:sz w:val="28"/>
          <w:szCs w:val="28"/>
        </w:rPr>
        <w:t>др</w:t>
      </w:r>
      <w:proofErr w:type="gramEnd"/>
      <w:r w:rsidRPr="00BD5E7E">
        <w:rPr>
          <w:sz w:val="28"/>
          <w:szCs w:val="28"/>
        </w:rPr>
        <w:t>ібносерійного</w:t>
      </w:r>
      <w:proofErr w:type="spellEnd"/>
      <w:r w:rsidRPr="00BD5E7E">
        <w:rPr>
          <w:sz w:val="28"/>
          <w:szCs w:val="28"/>
        </w:rPr>
        <w:t xml:space="preserve"> </w:t>
      </w:r>
      <w:proofErr w:type="spellStart"/>
      <w:r w:rsidRPr="00BD5E7E">
        <w:rPr>
          <w:sz w:val="28"/>
          <w:szCs w:val="28"/>
        </w:rPr>
        <w:t>виробництва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ПЦ – </w:t>
      </w:r>
      <w:proofErr w:type="spellStart"/>
      <w:r w:rsidRPr="00BD5E7E">
        <w:rPr>
          <w:sz w:val="28"/>
          <w:szCs w:val="28"/>
        </w:rPr>
        <w:t>площа</w:t>
      </w:r>
      <w:proofErr w:type="spellEnd"/>
      <w:r w:rsidRPr="00BD5E7E">
        <w:rPr>
          <w:sz w:val="28"/>
          <w:szCs w:val="28"/>
        </w:rPr>
        <w:t xml:space="preserve"> цеху;</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ФЧР</w:t>
      </w:r>
      <w:r w:rsidRPr="00BD5E7E">
        <w:rPr>
          <w:sz w:val="28"/>
          <w:szCs w:val="28"/>
          <w:vertAlign w:val="subscript"/>
        </w:rPr>
        <w:t>д</w:t>
      </w:r>
      <w:proofErr w:type="spellEnd"/>
      <w:r w:rsidRPr="00BD5E7E">
        <w:rPr>
          <w:sz w:val="28"/>
          <w:szCs w:val="28"/>
          <w:vertAlign w:val="subscript"/>
        </w:rPr>
        <w:t xml:space="preserve"> </w:t>
      </w:r>
      <w:r w:rsidRPr="00BD5E7E">
        <w:rPr>
          <w:sz w:val="28"/>
          <w:szCs w:val="28"/>
        </w:rPr>
        <w:t xml:space="preserve"> – </w:t>
      </w:r>
      <w:proofErr w:type="spellStart"/>
      <w:r w:rsidRPr="00BD5E7E">
        <w:rPr>
          <w:sz w:val="28"/>
          <w:szCs w:val="28"/>
        </w:rPr>
        <w:t>дійсний</w:t>
      </w:r>
      <w:proofErr w:type="spellEnd"/>
      <w:r w:rsidRPr="00BD5E7E">
        <w:rPr>
          <w:sz w:val="28"/>
          <w:szCs w:val="28"/>
        </w:rPr>
        <w:t xml:space="preserve"> фонд часу </w:t>
      </w:r>
      <w:proofErr w:type="spellStart"/>
      <w:r w:rsidRPr="00BD5E7E">
        <w:rPr>
          <w:sz w:val="28"/>
          <w:szCs w:val="28"/>
        </w:rPr>
        <w:t>роботи</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ПВ – </w:t>
      </w:r>
      <w:proofErr w:type="spellStart"/>
      <w:r w:rsidRPr="00BD5E7E">
        <w:rPr>
          <w:sz w:val="28"/>
          <w:szCs w:val="28"/>
        </w:rPr>
        <w:t>площа</w:t>
      </w:r>
      <w:proofErr w:type="spellEnd"/>
      <w:r w:rsidRPr="00BD5E7E">
        <w:rPr>
          <w:sz w:val="28"/>
          <w:szCs w:val="28"/>
        </w:rPr>
        <w:t xml:space="preserve"> </w:t>
      </w:r>
      <w:proofErr w:type="spellStart"/>
      <w:r w:rsidRPr="00BD5E7E">
        <w:rPr>
          <w:sz w:val="28"/>
          <w:szCs w:val="28"/>
        </w:rPr>
        <w:t>виробу</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ТЦ – </w:t>
      </w:r>
      <w:proofErr w:type="spellStart"/>
      <w:r w:rsidRPr="00BD5E7E">
        <w:rPr>
          <w:sz w:val="28"/>
          <w:szCs w:val="28"/>
        </w:rPr>
        <w:t>тривалість</w:t>
      </w:r>
      <w:proofErr w:type="spellEnd"/>
      <w:r w:rsidRPr="00BD5E7E">
        <w:rPr>
          <w:sz w:val="28"/>
          <w:szCs w:val="28"/>
        </w:rPr>
        <w:t xml:space="preserve"> циклу </w:t>
      </w:r>
      <w:proofErr w:type="spellStart"/>
      <w:r w:rsidRPr="00BD5E7E">
        <w:rPr>
          <w:sz w:val="28"/>
          <w:szCs w:val="28"/>
        </w:rPr>
        <w:t>збирання</w:t>
      </w:r>
      <w:proofErr w:type="spellEnd"/>
      <w:r w:rsidRPr="00BD5E7E">
        <w:rPr>
          <w:sz w:val="28"/>
          <w:szCs w:val="28"/>
        </w:rPr>
        <w:t xml:space="preserve"> </w:t>
      </w:r>
      <w:proofErr w:type="spellStart"/>
      <w:r w:rsidRPr="00BD5E7E">
        <w:rPr>
          <w:sz w:val="28"/>
          <w:szCs w:val="28"/>
        </w:rPr>
        <w:t>виробу</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для </w:t>
      </w:r>
      <w:proofErr w:type="spellStart"/>
      <w:r w:rsidRPr="00BD5E7E">
        <w:rPr>
          <w:sz w:val="28"/>
          <w:szCs w:val="28"/>
        </w:rPr>
        <w:t>серійного</w:t>
      </w:r>
      <w:proofErr w:type="spellEnd"/>
      <w:r w:rsidRPr="00BD5E7E">
        <w:rPr>
          <w:sz w:val="28"/>
          <w:szCs w:val="28"/>
        </w:rPr>
        <w:t xml:space="preserve"> </w:t>
      </w:r>
      <w:proofErr w:type="spellStart"/>
      <w:r w:rsidRPr="00BD5E7E">
        <w:rPr>
          <w:sz w:val="28"/>
          <w:szCs w:val="28"/>
        </w:rPr>
        <w:t>виробництва</w:t>
      </w:r>
      <w:proofErr w:type="spellEnd"/>
      <w:r w:rsidRPr="00BD5E7E">
        <w:rPr>
          <w:sz w:val="28"/>
          <w:szCs w:val="28"/>
        </w:rPr>
        <w:t xml:space="preserve"> </w:t>
      </w:r>
      <w:proofErr w:type="spellStart"/>
      <w:r w:rsidRPr="00BD5E7E">
        <w:rPr>
          <w:sz w:val="28"/>
          <w:szCs w:val="28"/>
        </w:rPr>
        <w:t>розраховується</w:t>
      </w:r>
      <w:proofErr w:type="spellEnd"/>
      <w:r w:rsidRPr="00BD5E7E">
        <w:rPr>
          <w:sz w:val="28"/>
          <w:szCs w:val="28"/>
        </w:rPr>
        <w:t xml:space="preserve"> так:</w:t>
      </w:r>
    </w:p>
    <w:p w:rsidR="00BD5E7E" w:rsidRPr="00BD5E7E" w:rsidRDefault="00BD5E7E" w:rsidP="00BD5E7E">
      <w:pPr>
        <w:pStyle w:val="31"/>
        <w:widowControl w:val="0"/>
        <w:spacing w:after="0"/>
        <w:ind w:left="0" w:firstLine="720"/>
        <w:contextualSpacing/>
        <w:rPr>
          <w:sz w:val="28"/>
          <w:szCs w:val="28"/>
        </w:rPr>
      </w:pPr>
    </w:p>
    <w:p w:rsidR="00BD5E7E" w:rsidRPr="00BD5E7E" w:rsidRDefault="00BD5E7E" w:rsidP="00BD5E7E">
      <w:pPr>
        <w:pStyle w:val="31"/>
        <w:widowControl w:val="0"/>
        <w:spacing w:after="0"/>
        <w:ind w:left="0" w:firstLine="720"/>
        <w:contextualSpacing/>
        <w:jc w:val="right"/>
        <w:rPr>
          <w:sz w:val="28"/>
          <w:szCs w:val="28"/>
          <w:lang w:val="uk-UA"/>
        </w:rPr>
      </w:pPr>
      <w:r w:rsidRPr="00BD5E7E">
        <w:rPr>
          <w:position w:val="-12"/>
          <w:sz w:val="28"/>
          <w:szCs w:val="28"/>
        </w:rPr>
        <w:object w:dxaOrig="2340" w:dyaOrig="360">
          <v:shape id="_x0000_i1062" type="#_x0000_t75" style="width:162pt;height:21pt" o:ole="">
            <v:imagedata r:id="rId79" o:title=""/>
          </v:shape>
          <o:OLEObject Type="Embed" ProgID="Equation.3" ShapeID="_x0000_i1062" DrawAspect="Content" ObjectID="_1648289052" r:id="rId80"/>
        </w:object>
      </w:r>
      <w:r w:rsidRPr="00BD5E7E">
        <w:rPr>
          <w:sz w:val="28"/>
          <w:szCs w:val="28"/>
        </w:rPr>
        <w:t>,</w:t>
      </w:r>
      <w:r w:rsidRPr="00BD5E7E">
        <w:rPr>
          <w:sz w:val="28"/>
          <w:szCs w:val="28"/>
          <w:lang w:val="uk-UA"/>
        </w:rPr>
        <w:tab/>
      </w:r>
      <w:r w:rsidRPr="00BD5E7E">
        <w:rPr>
          <w:sz w:val="28"/>
          <w:szCs w:val="28"/>
          <w:lang w:val="uk-UA"/>
        </w:rPr>
        <w:tab/>
      </w:r>
      <w:r w:rsidRPr="00BD5E7E">
        <w:rPr>
          <w:sz w:val="28"/>
          <w:szCs w:val="28"/>
          <w:lang w:val="uk-UA"/>
        </w:rPr>
        <w:tab/>
        <w:t>(9.36)</w:t>
      </w:r>
    </w:p>
    <w:p w:rsidR="00BD5E7E" w:rsidRPr="00BD5E7E" w:rsidRDefault="00BD5E7E" w:rsidP="00BD5E7E">
      <w:pPr>
        <w:pStyle w:val="31"/>
        <w:widowControl w:val="0"/>
        <w:spacing w:after="0"/>
        <w:ind w:left="0" w:firstLine="720"/>
        <w:contextualSpacing/>
        <w:jc w:val="center"/>
        <w:rPr>
          <w:sz w:val="28"/>
          <w:szCs w:val="28"/>
        </w:rPr>
      </w:pPr>
    </w:p>
    <w:p w:rsidR="00BD5E7E" w:rsidRPr="00BD5E7E" w:rsidRDefault="00BD5E7E" w:rsidP="00BD5E7E">
      <w:pPr>
        <w:pStyle w:val="31"/>
        <w:widowControl w:val="0"/>
        <w:spacing w:after="0"/>
        <w:ind w:left="0"/>
        <w:contextualSpacing/>
        <w:rPr>
          <w:sz w:val="28"/>
          <w:szCs w:val="28"/>
        </w:rPr>
      </w:pPr>
      <w:r w:rsidRPr="00BD5E7E">
        <w:rPr>
          <w:sz w:val="28"/>
          <w:szCs w:val="28"/>
        </w:rPr>
        <w:lastRenderedPageBreak/>
        <w:t>де</w:t>
      </w:r>
      <w:r w:rsidRPr="00BD5E7E">
        <w:rPr>
          <w:sz w:val="28"/>
          <w:szCs w:val="28"/>
        </w:rPr>
        <w:tab/>
      </w:r>
      <w:proofErr w:type="spellStart"/>
      <w:r w:rsidRPr="00BD5E7E">
        <w:rPr>
          <w:sz w:val="28"/>
          <w:szCs w:val="28"/>
        </w:rPr>
        <w:t>ВПП</w:t>
      </w:r>
      <w:r w:rsidRPr="00BD5E7E">
        <w:rPr>
          <w:sz w:val="28"/>
          <w:szCs w:val="28"/>
          <w:vertAlign w:val="subscript"/>
        </w:rPr>
        <w:t>с</w:t>
      </w:r>
      <w:proofErr w:type="spellEnd"/>
      <w:r w:rsidRPr="00BD5E7E">
        <w:rPr>
          <w:sz w:val="28"/>
          <w:szCs w:val="28"/>
        </w:rPr>
        <w:t xml:space="preserve"> –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r w:rsidRPr="00BD5E7E">
        <w:rPr>
          <w:sz w:val="28"/>
          <w:szCs w:val="28"/>
        </w:rPr>
        <w:t>серійного</w:t>
      </w:r>
      <w:proofErr w:type="spellEnd"/>
      <w:r w:rsidRPr="00BD5E7E">
        <w:rPr>
          <w:sz w:val="28"/>
          <w:szCs w:val="28"/>
        </w:rPr>
        <w:t xml:space="preserve"> </w:t>
      </w:r>
      <w:proofErr w:type="spellStart"/>
      <w:r w:rsidRPr="00BD5E7E">
        <w:rPr>
          <w:sz w:val="28"/>
          <w:szCs w:val="28"/>
        </w:rPr>
        <w:t>виробництва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К</w:t>
      </w:r>
      <w:r w:rsidRPr="00BD5E7E">
        <w:rPr>
          <w:sz w:val="28"/>
          <w:szCs w:val="28"/>
          <w:vertAlign w:val="subscript"/>
        </w:rPr>
        <w:t>с</w:t>
      </w:r>
      <w:r w:rsidRPr="00BD5E7E">
        <w:rPr>
          <w:sz w:val="28"/>
          <w:szCs w:val="28"/>
        </w:rPr>
        <w:t xml:space="preserve"> –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стенді</w:t>
      </w:r>
      <w:proofErr w:type="gramStart"/>
      <w:r w:rsidRPr="00BD5E7E">
        <w:rPr>
          <w:sz w:val="28"/>
          <w:szCs w:val="28"/>
        </w:rPr>
        <w:t>в</w:t>
      </w:r>
      <w:proofErr w:type="spellEnd"/>
      <w:proofErr w:type="gram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Для </w:t>
      </w:r>
      <w:proofErr w:type="spellStart"/>
      <w:r w:rsidRPr="00BD5E7E">
        <w:rPr>
          <w:sz w:val="28"/>
          <w:szCs w:val="28"/>
        </w:rPr>
        <w:t>розрахунку</w:t>
      </w:r>
      <w:proofErr w:type="spellEnd"/>
      <w:r w:rsidRPr="00BD5E7E">
        <w:rPr>
          <w:sz w:val="28"/>
          <w:szCs w:val="28"/>
        </w:rPr>
        <w:t xml:space="preserve">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r w:rsidRPr="00BD5E7E">
        <w:rPr>
          <w:sz w:val="28"/>
          <w:szCs w:val="28"/>
        </w:rPr>
        <w:t>масового</w:t>
      </w:r>
      <w:proofErr w:type="spellEnd"/>
      <w:r w:rsidRPr="00BD5E7E">
        <w:rPr>
          <w:sz w:val="28"/>
          <w:szCs w:val="28"/>
        </w:rPr>
        <w:t xml:space="preserve"> </w:t>
      </w:r>
      <w:proofErr w:type="spellStart"/>
      <w:r w:rsidRPr="00BD5E7E">
        <w:rPr>
          <w:sz w:val="28"/>
          <w:szCs w:val="28"/>
        </w:rPr>
        <w:t>виробництва</w:t>
      </w:r>
      <w:proofErr w:type="spellEnd"/>
      <w:r w:rsidRPr="00BD5E7E">
        <w:rPr>
          <w:sz w:val="28"/>
          <w:szCs w:val="28"/>
        </w:rPr>
        <w:t xml:space="preserve"> </w:t>
      </w:r>
      <w:proofErr w:type="spellStart"/>
      <w:r w:rsidRPr="00BD5E7E">
        <w:rPr>
          <w:sz w:val="28"/>
          <w:szCs w:val="28"/>
        </w:rPr>
        <w:t>можна</w:t>
      </w:r>
      <w:proofErr w:type="spellEnd"/>
      <w:r w:rsidRPr="00BD5E7E">
        <w:rPr>
          <w:sz w:val="28"/>
          <w:szCs w:val="28"/>
        </w:rPr>
        <w:t xml:space="preserve"> </w:t>
      </w:r>
      <w:proofErr w:type="spellStart"/>
      <w:r w:rsidRPr="00BD5E7E">
        <w:rPr>
          <w:sz w:val="28"/>
          <w:szCs w:val="28"/>
        </w:rPr>
        <w:t>застосувати</w:t>
      </w:r>
      <w:proofErr w:type="spellEnd"/>
      <w:r w:rsidRPr="00BD5E7E">
        <w:rPr>
          <w:sz w:val="28"/>
          <w:szCs w:val="28"/>
        </w:rPr>
        <w:t xml:space="preserve"> </w:t>
      </w:r>
      <w:proofErr w:type="spellStart"/>
      <w:r w:rsidRPr="00BD5E7E">
        <w:rPr>
          <w:sz w:val="28"/>
          <w:szCs w:val="28"/>
        </w:rPr>
        <w:t>наступну</w:t>
      </w:r>
      <w:proofErr w:type="spellEnd"/>
      <w:r w:rsidRPr="00BD5E7E">
        <w:rPr>
          <w:sz w:val="28"/>
          <w:szCs w:val="28"/>
        </w:rPr>
        <w:t xml:space="preserve"> формулу:</w:t>
      </w:r>
    </w:p>
    <w:p w:rsidR="00BD5E7E" w:rsidRPr="00BD5E7E" w:rsidRDefault="00BD5E7E" w:rsidP="00BD5E7E">
      <w:pPr>
        <w:pStyle w:val="31"/>
        <w:widowControl w:val="0"/>
        <w:spacing w:after="0"/>
        <w:ind w:left="0" w:firstLine="720"/>
        <w:contextualSpacing/>
        <w:rPr>
          <w:sz w:val="28"/>
          <w:szCs w:val="28"/>
        </w:rPr>
      </w:pPr>
    </w:p>
    <w:p w:rsidR="00BD5E7E" w:rsidRPr="00BD5E7E" w:rsidRDefault="00BD5E7E" w:rsidP="00BD5E7E">
      <w:pPr>
        <w:pStyle w:val="31"/>
        <w:widowControl w:val="0"/>
        <w:spacing w:after="0"/>
        <w:ind w:left="0" w:firstLine="720"/>
        <w:contextualSpacing/>
        <w:jc w:val="right"/>
        <w:rPr>
          <w:sz w:val="28"/>
          <w:szCs w:val="28"/>
          <w:lang w:val="uk-UA"/>
        </w:rPr>
      </w:pPr>
      <w:r w:rsidRPr="00BD5E7E">
        <w:rPr>
          <w:position w:val="-12"/>
          <w:sz w:val="28"/>
          <w:szCs w:val="28"/>
        </w:rPr>
        <w:object w:dxaOrig="2079" w:dyaOrig="360">
          <v:shape id="_x0000_i1063" type="#_x0000_t75" style="width:146.25pt;height:21pt" o:ole="">
            <v:imagedata r:id="rId81" o:title=""/>
          </v:shape>
          <o:OLEObject Type="Embed" ProgID="Equation.3" ShapeID="_x0000_i1063" DrawAspect="Content" ObjectID="_1648289053" r:id="rId82"/>
        </w:object>
      </w:r>
      <w:r w:rsidRPr="00BD5E7E">
        <w:rPr>
          <w:sz w:val="28"/>
          <w:szCs w:val="28"/>
        </w:rPr>
        <w:t>,</w:t>
      </w:r>
      <w:r w:rsidRPr="00BD5E7E">
        <w:rPr>
          <w:sz w:val="28"/>
          <w:szCs w:val="28"/>
          <w:lang w:val="uk-UA"/>
        </w:rPr>
        <w:tab/>
      </w:r>
      <w:r w:rsidRPr="00BD5E7E">
        <w:rPr>
          <w:sz w:val="28"/>
          <w:szCs w:val="28"/>
          <w:lang w:val="uk-UA"/>
        </w:rPr>
        <w:tab/>
      </w:r>
      <w:r w:rsidRPr="00BD5E7E">
        <w:rPr>
          <w:sz w:val="28"/>
          <w:szCs w:val="28"/>
          <w:lang w:val="uk-UA"/>
        </w:rPr>
        <w:tab/>
        <w:t>(9.37)</w:t>
      </w:r>
    </w:p>
    <w:p w:rsidR="00BD5E7E" w:rsidRPr="00BD5E7E" w:rsidRDefault="00BD5E7E" w:rsidP="00BD5E7E">
      <w:pPr>
        <w:pStyle w:val="31"/>
        <w:widowControl w:val="0"/>
        <w:spacing w:after="0"/>
        <w:ind w:left="0" w:firstLine="720"/>
        <w:contextualSpacing/>
        <w:jc w:val="center"/>
        <w:rPr>
          <w:sz w:val="28"/>
          <w:szCs w:val="28"/>
        </w:rPr>
      </w:pPr>
    </w:p>
    <w:p w:rsidR="00BD5E7E" w:rsidRPr="00BD5E7E" w:rsidRDefault="00BD5E7E" w:rsidP="00BD5E7E">
      <w:pPr>
        <w:pStyle w:val="31"/>
        <w:widowControl w:val="0"/>
        <w:spacing w:after="0"/>
        <w:ind w:left="0"/>
        <w:contextualSpacing/>
        <w:rPr>
          <w:sz w:val="28"/>
          <w:szCs w:val="28"/>
          <w:vertAlign w:val="subscript"/>
        </w:rPr>
      </w:pPr>
      <w:r w:rsidRPr="00BD5E7E">
        <w:rPr>
          <w:sz w:val="28"/>
          <w:szCs w:val="28"/>
        </w:rPr>
        <w:t>де</w:t>
      </w:r>
      <w:r w:rsidRPr="00BD5E7E">
        <w:rPr>
          <w:sz w:val="28"/>
          <w:szCs w:val="28"/>
        </w:rPr>
        <w:tab/>
      </w:r>
      <w:proofErr w:type="spellStart"/>
      <w:r w:rsidRPr="00BD5E7E">
        <w:rPr>
          <w:sz w:val="28"/>
          <w:szCs w:val="28"/>
        </w:rPr>
        <w:t>ВПП</w:t>
      </w:r>
      <w:r w:rsidRPr="00BD5E7E">
        <w:rPr>
          <w:sz w:val="28"/>
          <w:szCs w:val="28"/>
          <w:vertAlign w:val="subscript"/>
        </w:rPr>
        <w:t>м</w:t>
      </w:r>
      <w:proofErr w:type="spellEnd"/>
      <w:r w:rsidRPr="00BD5E7E">
        <w:rPr>
          <w:sz w:val="28"/>
          <w:szCs w:val="28"/>
        </w:rPr>
        <w:t xml:space="preserve"> –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r w:rsidRPr="00BD5E7E">
        <w:rPr>
          <w:sz w:val="28"/>
          <w:szCs w:val="28"/>
        </w:rPr>
        <w:t>масового</w:t>
      </w:r>
      <w:proofErr w:type="spellEnd"/>
      <w:r w:rsidRPr="00BD5E7E">
        <w:rPr>
          <w:sz w:val="28"/>
          <w:szCs w:val="28"/>
        </w:rPr>
        <w:t xml:space="preserve"> </w:t>
      </w:r>
      <w:proofErr w:type="spellStart"/>
      <w:r w:rsidRPr="00BD5E7E">
        <w:rPr>
          <w:sz w:val="28"/>
          <w:szCs w:val="28"/>
        </w:rPr>
        <w:t>виробництва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Т</w:t>
      </w:r>
      <w:r w:rsidRPr="00BD5E7E">
        <w:rPr>
          <w:sz w:val="28"/>
          <w:szCs w:val="28"/>
          <w:vertAlign w:val="subscript"/>
        </w:rPr>
        <w:t>п</w:t>
      </w:r>
      <w:proofErr w:type="spellEnd"/>
      <w:r w:rsidRPr="00BD5E7E">
        <w:rPr>
          <w:sz w:val="28"/>
          <w:szCs w:val="28"/>
          <w:vertAlign w:val="subscript"/>
        </w:rPr>
        <w:t>. л</w:t>
      </w:r>
      <w:r w:rsidRPr="00BD5E7E">
        <w:rPr>
          <w:sz w:val="28"/>
          <w:szCs w:val="28"/>
        </w:rPr>
        <w:t xml:space="preserve"> – такт </w:t>
      </w:r>
      <w:proofErr w:type="spellStart"/>
      <w:r w:rsidRPr="00BD5E7E">
        <w:rPr>
          <w:sz w:val="28"/>
          <w:szCs w:val="28"/>
        </w:rPr>
        <w:t>потокової</w:t>
      </w:r>
      <w:proofErr w:type="spellEnd"/>
      <w:r w:rsidRPr="00BD5E7E">
        <w:rPr>
          <w:sz w:val="28"/>
          <w:szCs w:val="28"/>
        </w:rPr>
        <w:t xml:space="preserve"> </w:t>
      </w:r>
      <w:proofErr w:type="spellStart"/>
      <w:r w:rsidRPr="00BD5E7E">
        <w:rPr>
          <w:sz w:val="28"/>
          <w:szCs w:val="28"/>
        </w:rPr>
        <w:t>лінії</w:t>
      </w:r>
      <w:proofErr w:type="spellEnd"/>
      <w:r w:rsidRPr="00BD5E7E">
        <w:rPr>
          <w:sz w:val="28"/>
          <w:szCs w:val="28"/>
        </w:rPr>
        <w:t xml:space="preserve"> (час </w:t>
      </w:r>
      <w:proofErr w:type="spellStart"/>
      <w:r w:rsidRPr="00BD5E7E">
        <w:rPr>
          <w:sz w:val="28"/>
          <w:szCs w:val="28"/>
        </w:rPr>
        <w:t>збирання</w:t>
      </w:r>
      <w:proofErr w:type="spellEnd"/>
      <w:r w:rsidRPr="00BD5E7E">
        <w:rPr>
          <w:sz w:val="28"/>
          <w:szCs w:val="28"/>
        </w:rPr>
        <w:t xml:space="preserve"> одного </w:t>
      </w:r>
      <w:proofErr w:type="spellStart"/>
      <w:r w:rsidRPr="00BD5E7E">
        <w:rPr>
          <w:sz w:val="28"/>
          <w:szCs w:val="28"/>
        </w:rPr>
        <w:t>виробу</w:t>
      </w:r>
      <w:proofErr w:type="spellEnd"/>
      <w:r w:rsidRPr="00BD5E7E">
        <w:rPr>
          <w:sz w:val="28"/>
          <w:szCs w:val="28"/>
        </w:rPr>
        <w:t xml:space="preserve"> </w:t>
      </w:r>
      <w:proofErr w:type="gramStart"/>
      <w:r w:rsidRPr="00BD5E7E">
        <w:rPr>
          <w:sz w:val="28"/>
          <w:szCs w:val="28"/>
        </w:rPr>
        <w:t>на</w:t>
      </w:r>
      <w:proofErr w:type="gramEnd"/>
      <w:r w:rsidRPr="00BD5E7E">
        <w:rPr>
          <w:sz w:val="28"/>
          <w:szCs w:val="28"/>
        </w:rPr>
        <w:t xml:space="preserve"> </w:t>
      </w:r>
      <w:proofErr w:type="spellStart"/>
      <w:r w:rsidRPr="00BD5E7E">
        <w:rPr>
          <w:sz w:val="28"/>
          <w:szCs w:val="28"/>
        </w:rPr>
        <w:t>потоковій</w:t>
      </w:r>
      <w:proofErr w:type="spellEnd"/>
      <w:r w:rsidRPr="00BD5E7E">
        <w:rPr>
          <w:sz w:val="28"/>
          <w:szCs w:val="28"/>
        </w:rPr>
        <w:t xml:space="preserve"> </w:t>
      </w:r>
      <w:proofErr w:type="spellStart"/>
      <w:r w:rsidRPr="00BD5E7E">
        <w:rPr>
          <w:sz w:val="28"/>
          <w:szCs w:val="28"/>
        </w:rPr>
        <w:t>лінії</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В балансах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r w:rsidRPr="00BD5E7E">
        <w:rPr>
          <w:sz w:val="28"/>
          <w:szCs w:val="28"/>
        </w:rPr>
        <w:t>кінцевим</w:t>
      </w:r>
      <w:proofErr w:type="spellEnd"/>
      <w:r w:rsidRPr="00BD5E7E">
        <w:rPr>
          <w:sz w:val="28"/>
          <w:szCs w:val="28"/>
        </w:rPr>
        <w:t xml:space="preserve"> </w:t>
      </w:r>
      <w:proofErr w:type="spellStart"/>
      <w:r w:rsidRPr="00BD5E7E">
        <w:rPr>
          <w:sz w:val="28"/>
          <w:szCs w:val="28"/>
        </w:rPr>
        <w:t>розрахунком</w:t>
      </w:r>
      <w:proofErr w:type="spellEnd"/>
      <w:r w:rsidRPr="00BD5E7E">
        <w:rPr>
          <w:sz w:val="28"/>
          <w:szCs w:val="28"/>
        </w:rPr>
        <w:t xml:space="preserve"> </w:t>
      </w:r>
      <w:proofErr w:type="spellStart"/>
      <w:r w:rsidRPr="00BD5E7E">
        <w:rPr>
          <w:sz w:val="28"/>
          <w:szCs w:val="28"/>
        </w:rPr>
        <w:t>є</w:t>
      </w:r>
      <w:proofErr w:type="spellEnd"/>
      <w:r w:rsidRPr="00BD5E7E">
        <w:rPr>
          <w:sz w:val="28"/>
          <w:szCs w:val="28"/>
        </w:rPr>
        <w:t xml:space="preserve"> величина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на початок </w:t>
      </w:r>
      <w:proofErr w:type="spellStart"/>
      <w:r w:rsidRPr="00BD5E7E">
        <w:rPr>
          <w:sz w:val="28"/>
          <w:szCs w:val="28"/>
        </w:rPr>
        <w:t>періоду</w:t>
      </w:r>
      <w:proofErr w:type="spellEnd"/>
      <w:r w:rsidRPr="00BD5E7E">
        <w:rPr>
          <w:sz w:val="28"/>
          <w:szCs w:val="28"/>
        </w:rPr>
        <w:t xml:space="preserve">, яка </w:t>
      </w:r>
      <w:proofErr w:type="spellStart"/>
      <w:r w:rsidRPr="00BD5E7E">
        <w:rPr>
          <w:sz w:val="28"/>
          <w:szCs w:val="28"/>
        </w:rPr>
        <w:t>розраховується</w:t>
      </w:r>
      <w:proofErr w:type="spellEnd"/>
      <w:r w:rsidRPr="00BD5E7E">
        <w:rPr>
          <w:sz w:val="28"/>
          <w:szCs w:val="28"/>
        </w:rPr>
        <w:t xml:space="preserve"> </w:t>
      </w:r>
      <w:proofErr w:type="spellStart"/>
      <w:r w:rsidRPr="00BD5E7E">
        <w:rPr>
          <w:sz w:val="28"/>
          <w:szCs w:val="28"/>
        </w:rPr>
        <w:t>виходячи</w:t>
      </w:r>
      <w:proofErr w:type="spellEnd"/>
      <w:r w:rsidRPr="00BD5E7E">
        <w:rPr>
          <w:sz w:val="28"/>
          <w:szCs w:val="28"/>
        </w:rPr>
        <w:t xml:space="preserve"> </w:t>
      </w:r>
      <w:proofErr w:type="spellStart"/>
      <w:r w:rsidRPr="00BD5E7E">
        <w:rPr>
          <w:sz w:val="28"/>
          <w:szCs w:val="28"/>
        </w:rPr>
        <w:t>з</w:t>
      </w:r>
      <w:proofErr w:type="spellEnd"/>
      <w:r w:rsidRPr="00BD5E7E">
        <w:rPr>
          <w:sz w:val="28"/>
          <w:szCs w:val="28"/>
        </w:rPr>
        <w:t xml:space="preserve"> </w:t>
      </w:r>
      <w:proofErr w:type="spellStart"/>
      <w:r w:rsidRPr="00BD5E7E">
        <w:rPr>
          <w:sz w:val="28"/>
          <w:szCs w:val="28"/>
        </w:rPr>
        <w:t>величини</w:t>
      </w:r>
      <w:proofErr w:type="spellEnd"/>
      <w:r w:rsidRPr="00BD5E7E">
        <w:rPr>
          <w:sz w:val="28"/>
          <w:szCs w:val="28"/>
        </w:rPr>
        <w:t xml:space="preserve">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на початок планового </w:t>
      </w:r>
      <w:proofErr w:type="spellStart"/>
      <w:r w:rsidRPr="00BD5E7E">
        <w:rPr>
          <w:sz w:val="28"/>
          <w:szCs w:val="28"/>
        </w:rPr>
        <w:t>періоду</w:t>
      </w:r>
      <w:proofErr w:type="spellEnd"/>
      <w:r w:rsidRPr="00BD5E7E">
        <w:rPr>
          <w:sz w:val="28"/>
          <w:szCs w:val="28"/>
        </w:rPr>
        <w:t xml:space="preserve"> </w:t>
      </w:r>
      <w:proofErr w:type="spellStart"/>
      <w:r w:rsidRPr="00BD5E7E">
        <w:rPr>
          <w:sz w:val="28"/>
          <w:szCs w:val="28"/>
        </w:rPr>
        <w:t>з</w:t>
      </w:r>
      <w:proofErr w:type="spellEnd"/>
      <w:r w:rsidRPr="00BD5E7E">
        <w:rPr>
          <w:sz w:val="28"/>
          <w:szCs w:val="28"/>
        </w:rPr>
        <w:t xml:space="preserve"> </w:t>
      </w:r>
      <w:proofErr w:type="spellStart"/>
      <w:r w:rsidRPr="00BD5E7E">
        <w:rPr>
          <w:sz w:val="28"/>
          <w:szCs w:val="28"/>
        </w:rPr>
        <w:t>урахуванням</w:t>
      </w:r>
      <w:proofErr w:type="spellEnd"/>
      <w:r w:rsidRPr="00BD5E7E">
        <w:rPr>
          <w:sz w:val="28"/>
          <w:szCs w:val="28"/>
        </w:rPr>
        <w:t xml:space="preserve"> вводу и </w:t>
      </w:r>
      <w:proofErr w:type="spellStart"/>
      <w:r w:rsidRPr="00BD5E7E">
        <w:rPr>
          <w:sz w:val="28"/>
          <w:szCs w:val="28"/>
        </w:rPr>
        <w:t>вибуття</w:t>
      </w:r>
      <w:proofErr w:type="spellEnd"/>
      <w:r w:rsidRPr="00BD5E7E">
        <w:rPr>
          <w:sz w:val="28"/>
          <w:szCs w:val="28"/>
        </w:rPr>
        <w:t xml:space="preserve"> </w:t>
      </w:r>
      <w:proofErr w:type="spellStart"/>
      <w:r w:rsidRPr="00BD5E7E">
        <w:rPr>
          <w:sz w:val="28"/>
          <w:szCs w:val="28"/>
        </w:rPr>
        <w:t>потужностей</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
    <w:p w:rsidR="00BD5E7E" w:rsidRPr="00BD5E7E" w:rsidRDefault="00BD5E7E" w:rsidP="00BD5E7E">
      <w:pPr>
        <w:pStyle w:val="31"/>
        <w:widowControl w:val="0"/>
        <w:spacing w:after="0"/>
        <w:ind w:left="0" w:firstLine="720"/>
        <w:contextualSpacing/>
        <w:jc w:val="right"/>
        <w:rPr>
          <w:sz w:val="28"/>
          <w:szCs w:val="28"/>
          <w:lang w:val="uk-UA"/>
        </w:rPr>
      </w:pPr>
      <w:r w:rsidRPr="00BD5E7E">
        <w:rPr>
          <w:b/>
          <w:position w:val="-14"/>
          <w:sz w:val="28"/>
          <w:szCs w:val="28"/>
        </w:rPr>
        <w:object w:dxaOrig="5560" w:dyaOrig="380">
          <v:shape id="_x0000_i1064" type="#_x0000_t75" style="width:321.75pt;height:21.75pt" o:ole="">
            <v:imagedata r:id="rId83" o:title=""/>
          </v:shape>
          <o:OLEObject Type="Embed" ProgID="Equation.3" ShapeID="_x0000_i1064" DrawAspect="Content" ObjectID="_1648289054" r:id="rId84"/>
        </w:object>
      </w:r>
      <w:r w:rsidRPr="00BD5E7E">
        <w:rPr>
          <w:sz w:val="28"/>
          <w:szCs w:val="28"/>
        </w:rPr>
        <w:t>,</w:t>
      </w:r>
      <w:r w:rsidRPr="00BD5E7E">
        <w:rPr>
          <w:sz w:val="28"/>
          <w:szCs w:val="28"/>
          <w:lang w:val="uk-UA"/>
        </w:rPr>
        <w:tab/>
        <w:t>(9.38)</w:t>
      </w:r>
    </w:p>
    <w:p w:rsidR="00BD5E7E" w:rsidRPr="00BD5E7E" w:rsidRDefault="00BD5E7E" w:rsidP="00BD5E7E">
      <w:pPr>
        <w:pStyle w:val="31"/>
        <w:widowControl w:val="0"/>
        <w:spacing w:after="0"/>
        <w:ind w:left="0" w:firstLine="720"/>
        <w:contextualSpacing/>
        <w:jc w:val="center"/>
        <w:rPr>
          <w:sz w:val="28"/>
          <w:szCs w:val="28"/>
        </w:rPr>
      </w:pPr>
    </w:p>
    <w:p w:rsidR="00BD5E7E" w:rsidRPr="00BD5E7E" w:rsidRDefault="00BD5E7E" w:rsidP="00BD5E7E">
      <w:pPr>
        <w:pStyle w:val="31"/>
        <w:widowControl w:val="0"/>
        <w:spacing w:after="0"/>
        <w:ind w:left="0"/>
        <w:contextualSpacing/>
        <w:rPr>
          <w:sz w:val="28"/>
          <w:szCs w:val="28"/>
        </w:rPr>
      </w:pPr>
      <w:r w:rsidRPr="00BD5E7E">
        <w:rPr>
          <w:sz w:val="28"/>
          <w:szCs w:val="28"/>
        </w:rPr>
        <w:t>де</w:t>
      </w:r>
      <w:r w:rsidRPr="00BD5E7E">
        <w:rPr>
          <w:sz w:val="28"/>
          <w:szCs w:val="28"/>
        </w:rPr>
        <w:tab/>
      </w:r>
      <w:proofErr w:type="spellStart"/>
      <w:r w:rsidRPr="00BD5E7E">
        <w:rPr>
          <w:sz w:val="28"/>
          <w:szCs w:val="28"/>
        </w:rPr>
        <w:t>ВПП</w:t>
      </w:r>
      <w:r w:rsidRPr="00BD5E7E">
        <w:rPr>
          <w:sz w:val="28"/>
          <w:szCs w:val="28"/>
          <w:vertAlign w:val="subscript"/>
        </w:rPr>
        <w:t>вих</w:t>
      </w:r>
      <w:proofErr w:type="spellEnd"/>
      <w:r w:rsidRPr="00BD5E7E">
        <w:rPr>
          <w:sz w:val="28"/>
          <w:szCs w:val="28"/>
        </w:rPr>
        <w:t xml:space="preserve"> – </w:t>
      </w:r>
      <w:proofErr w:type="spellStart"/>
      <w:r w:rsidRPr="00BD5E7E">
        <w:rPr>
          <w:sz w:val="28"/>
          <w:szCs w:val="28"/>
        </w:rPr>
        <w:t>вихідна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proofErr w:type="gramStart"/>
      <w:r w:rsidRPr="00BD5E7E">
        <w:rPr>
          <w:sz w:val="28"/>
          <w:szCs w:val="28"/>
        </w:rPr>
        <w:t>п</w:t>
      </w:r>
      <w:proofErr w:type="gramEnd"/>
      <w:r w:rsidRPr="00BD5E7E">
        <w:rPr>
          <w:sz w:val="28"/>
          <w:szCs w:val="28"/>
        </w:rPr>
        <w:t>ідприємства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ВПП</w:t>
      </w:r>
      <w:r w:rsidRPr="00BD5E7E">
        <w:rPr>
          <w:sz w:val="28"/>
          <w:szCs w:val="28"/>
          <w:vertAlign w:val="subscript"/>
        </w:rPr>
        <w:t>вх</w:t>
      </w:r>
      <w:proofErr w:type="spellEnd"/>
      <w:r w:rsidRPr="00BD5E7E">
        <w:rPr>
          <w:sz w:val="28"/>
          <w:szCs w:val="28"/>
        </w:rPr>
        <w:t xml:space="preserve"> – </w:t>
      </w:r>
      <w:proofErr w:type="spellStart"/>
      <w:r w:rsidRPr="00BD5E7E">
        <w:rPr>
          <w:sz w:val="28"/>
          <w:szCs w:val="28"/>
        </w:rPr>
        <w:t>вхідна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proofErr w:type="gramStart"/>
      <w:r w:rsidRPr="00BD5E7E">
        <w:rPr>
          <w:sz w:val="28"/>
          <w:szCs w:val="28"/>
        </w:rPr>
        <w:t>п</w:t>
      </w:r>
      <w:proofErr w:type="gramEnd"/>
      <w:r w:rsidRPr="00BD5E7E">
        <w:rPr>
          <w:sz w:val="28"/>
          <w:szCs w:val="28"/>
        </w:rPr>
        <w:t>ідприємства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ВПП</w:t>
      </w:r>
      <w:r w:rsidRPr="00BD5E7E">
        <w:rPr>
          <w:sz w:val="28"/>
          <w:szCs w:val="28"/>
          <w:vertAlign w:val="subscript"/>
        </w:rPr>
        <w:t>от</w:t>
      </w:r>
      <w:proofErr w:type="spellEnd"/>
      <w:r w:rsidRPr="00BD5E7E">
        <w:rPr>
          <w:sz w:val="28"/>
          <w:szCs w:val="28"/>
          <w:vertAlign w:val="subscript"/>
        </w:rPr>
        <w:t xml:space="preserve">. </w:t>
      </w:r>
      <w:proofErr w:type="spellStart"/>
      <w:r w:rsidRPr="00BD5E7E">
        <w:rPr>
          <w:sz w:val="28"/>
          <w:szCs w:val="28"/>
          <w:vertAlign w:val="subscript"/>
        </w:rPr>
        <w:t>з</w:t>
      </w:r>
      <w:proofErr w:type="spellEnd"/>
      <w:r w:rsidRPr="00BD5E7E">
        <w:rPr>
          <w:sz w:val="28"/>
          <w:szCs w:val="28"/>
          <w:vertAlign w:val="subscript"/>
        </w:rPr>
        <w:t xml:space="preserve"> </w:t>
      </w:r>
      <w:r w:rsidRPr="00BD5E7E">
        <w:rPr>
          <w:sz w:val="28"/>
          <w:szCs w:val="28"/>
        </w:rPr>
        <w:t xml:space="preserve">– </w:t>
      </w:r>
      <w:proofErr w:type="spellStart"/>
      <w:r w:rsidRPr="00BD5E7E">
        <w:rPr>
          <w:sz w:val="28"/>
          <w:szCs w:val="28"/>
        </w:rPr>
        <w:t>збільшення</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r w:rsidRPr="00BD5E7E">
        <w:rPr>
          <w:sz w:val="28"/>
          <w:szCs w:val="28"/>
        </w:rPr>
        <w:t>протягом</w:t>
      </w:r>
      <w:proofErr w:type="spellEnd"/>
      <w:r w:rsidRPr="00BD5E7E">
        <w:rPr>
          <w:sz w:val="28"/>
          <w:szCs w:val="28"/>
        </w:rPr>
        <w:t xml:space="preserve"> </w:t>
      </w:r>
      <w:proofErr w:type="spellStart"/>
      <w:r w:rsidRPr="00BD5E7E">
        <w:rPr>
          <w:sz w:val="28"/>
          <w:szCs w:val="28"/>
        </w:rPr>
        <w:t>розрахункового</w:t>
      </w:r>
      <w:proofErr w:type="spellEnd"/>
      <w:r w:rsidRPr="00BD5E7E">
        <w:rPr>
          <w:sz w:val="28"/>
          <w:szCs w:val="28"/>
        </w:rPr>
        <w:t xml:space="preserve"> </w:t>
      </w:r>
      <w:proofErr w:type="spellStart"/>
      <w:r w:rsidRPr="00BD5E7E">
        <w:rPr>
          <w:sz w:val="28"/>
          <w:szCs w:val="28"/>
        </w:rPr>
        <w:t>періоду</w:t>
      </w:r>
      <w:proofErr w:type="spellEnd"/>
      <w:r w:rsidRPr="00BD5E7E">
        <w:rPr>
          <w:sz w:val="28"/>
          <w:szCs w:val="28"/>
        </w:rPr>
        <w:t xml:space="preserve">, </w:t>
      </w:r>
      <w:proofErr w:type="spellStart"/>
      <w:r w:rsidRPr="00BD5E7E">
        <w:rPr>
          <w:sz w:val="28"/>
          <w:szCs w:val="28"/>
        </w:rPr>
        <w:t>що</w:t>
      </w:r>
      <w:proofErr w:type="spellEnd"/>
      <w:r w:rsidRPr="00BD5E7E">
        <w:rPr>
          <w:sz w:val="28"/>
          <w:szCs w:val="28"/>
        </w:rPr>
        <w:t xml:space="preserve"> </w:t>
      </w:r>
      <w:proofErr w:type="spellStart"/>
      <w:r w:rsidRPr="00BD5E7E">
        <w:rPr>
          <w:sz w:val="28"/>
          <w:szCs w:val="28"/>
        </w:rPr>
        <w:t>відбулося</w:t>
      </w:r>
      <w:proofErr w:type="spellEnd"/>
      <w:r w:rsidRPr="00BD5E7E">
        <w:rPr>
          <w:sz w:val="28"/>
          <w:szCs w:val="28"/>
        </w:rPr>
        <w:t xml:space="preserve"> </w:t>
      </w:r>
      <w:proofErr w:type="spellStart"/>
      <w:r w:rsidRPr="00BD5E7E">
        <w:rPr>
          <w:sz w:val="28"/>
          <w:szCs w:val="28"/>
        </w:rPr>
        <w:t>завдяки</w:t>
      </w:r>
      <w:proofErr w:type="spellEnd"/>
      <w:r w:rsidRPr="00BD5E7E">
        <w:rPr>
          <w:sz w:val="28"/>
          <w:szCs w:val="28"/>
        </w:rPr>
        <w:t xml:space="preserve"> </w:t>
      </w:r>
      <w:proofErr w:type="spellStart"/>
      <w:r w:rsidRPr="00BD5E7E">
        <w:rPr>
          <w:sz w:val="28"/>
          <w:szCs w:val="28"/>
        </w:rPr>
        <w:t>здійсненню</w:t>
      </w:r>
      <w:proofErr w:type="spellEnd"/>
      <w:r w:rsidRPr="00BD5E7E">
        <w:rPr>
          <w:sz w:val="28"/>
          <w:szCs w:val="28"/>
        </w:rPr>
        <w:t xml:space="preserve"> </w:t>
      </w:r>
      <w:proofErr w:type="spellStart"/>
      <w:r w:rsidRPr="00BD5E7E">
        <w:rPr>
          <w:sz w:val="28"/>
          <w:szCs w:val="28"/>
        </w:rPr>
        <w:t>організаційно-технічних</w:t>
      </w:r>
      <w:proofErr w:type="spellEnd"/>
      <w:r w:rsidRPr="00BD5E7E">
        <w:rPr>
          <w:sz w:val="28"/>
          <w:szCs w:val="28"/>
        </w:rPr>
        <w:t xml:space="preserve"> </w:t>
      </w:r>
      <w:proofErr w:type="spellStart"/>
      <w:r w:rsidRPr="00BD5E7E">
        <w:rPr>
          <w:sz w:val="28"/>
          <w:szCs w:val="28"/>
        </w:rPr>
        <w:t>заході</w:t>
      </w:r>
      <w:proofErr w:type="gramStart"/>
      <w:r w:rsidRPr="00BD5E7E">
        <w:rPr>
          <w:sz w:val="28"/>
          <w:szCs w:val="28"/>
        </w:rPr>
        <w:t>в</w:t>
      </w:r>
      <w:proofErr w:type="spellEnd"/>
      <w:proofErr w:type="gram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ВПП</w:t>
      </w:r>
      <w:r w:rsidRPr="00BD5E7E">
        <w:rPr>
          <w:sz w:val="28"/>
          <w:szCs w:val="28"/>
          <w:vertAlign w:val="subscript"/>
        </w:rPr>
        <w:t>р</w:t>
      </w:r>
      <w:proofErr w:type="spellEnd"/>
      <w:r w:rsidRPr="00BD5E7E">
        <w:rPr>
          <w:sz w:val="28"/>
          <w:szCs w:val="28"/>
          <w:vertAlign w:val="subscript"/>
        </w:rPr>
        <w:t xml:space="preserve">. </w:t>
      </w:r>
      <w:proofErr w:type="spellStart"/>
      <w:proofErr w:type="gramStart"/>
      <w:r w:rsidRPr="00BD5E7E">
        <w:rPr>
          <w:sz w:val="28"/>
          <w:szCs w:val="28"/>
          <w:vertAlign w:val="subscript"/>
        </w:rPr>
        <w:t>п</w:t>
      </w:r>
      <w:proofErr w:type="spellEnd"/>
      <w:proofErr w:type="gramEnd"/>
      <w:r w:rsidRPr="00BD5E7E">
        <w:rPr>
          <w:sz w:val="28"/>
          <w:szCs w:val="28"/>
          <w:vertAlign w:val="subscript"/>
        </w:rPr>
        <w:t xml:space="preserve"> </w:t>
      </w:r>
      <w:r w:rsidRPr="00BD5E7E">
        <w:rPr>
          <w:sz w:val="28"/>
          <w:szCs w:val="28"/>
        </w:rPr>
        <w:t xml:space="preserve">– </w:t>
      </w:r>
      <w:proofErr w:type="spellStart"/>
      <w:r w:rsidRPr="00BD5E7E">
        <w:rPr>
          <w:sz w:val="28"/>
          <w:szCs w:val="28"/>
        </w:rPr>
        <w:t>нарощування</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r w:rsidRPr="00BD5E7E">
        <w:rPr>
          <w:sz w:val="28"/>
          <w:szCs w:val="28"/>
        </w:rPr>
        <w:t>завдяки</w:t>
      </w:r>
      <w:proofErr w:type="spellEnd"/>
      <w:r w:rsidRPr="00BD5E7E">
        <w:rPr>
          <w:sz w:val="28"/>
          <w:szCs w:val="28"/>
        </w:rPr>
        <w:t xml:space="preserve"> </w:t>
      </w:r>
      <w:proofErr w:type="spellStart"/>
      <w:r w:rsidRPr="00BD5E7E">
        <w:rPr>
          <w:sz w:val="28"/>
          <w:szCs w:val="28"/>
        </w:rPr>
        <w:t>проведенню</w:t>
      </w:r>
      <w:proofErr w:type="spellEnd"/>
      <w:r w:rsidRPr="00BD5E7E">
        <w:rPr>
          <w:sz w:val="28"/>
          <w:szCs w:val="28"/>
        </w:rPr>
        <w:t xml:space="preserve"> </w:t>
      </w:r>
      <w:proofErr w:type="spellStart"/>
      <w:r w:rsidRPr="00BD5E7E">
        <w:rPr>
          <w:sz w:val="28"/>
          <w:szCs w:val="28"/>
        </w:rPr>
        <w:t>реконструкції</w:t>
      </w:r>
      <w:proofErr w:type="spellEnd"/>
      <w:r w:rsidRPr="00BD5E7E">
        <w:rPr>
          <w:sz w:val="28"/>
          <w:szCs w:val="28"/>
        </w:rPr>
        <w:t xml:space="preserve"> </w:t>
      </w:r>
      <w:proofErr w:type="spellStart"/>
      <w:r w:rsidRPr="00BD5E7E">
        <w:rPr>
          <w:sz w:val="28"/>
          <w:szCs w:val="28"/>
        </w:rPr>
        <w:t>або</w:t>
      </w:r>
      <w:proofErr w:type="spellEnd"/>
      <w:r w:rsidRPr="00BD5E7E">
        <w:rPr>
          <w:sz w:val="28"/>
          <w:szCs w:val="28"/>
        </w:rPr>
        <w:t xml:space="preserve"> </w:t>
      </w:r>
      <w:proofErr w:type="spellStart"/>
      <w:r w:rsidRPr="00BD5E7E">
        <w:rPr>
          <w:sz w:val="28"/>
          <w:szCs w:val="28"/>
        </w:rPr>
        <w:t>розширення</w:t>
      </w:r>
      <w:proofErr w:type="spellEnd"/>
      <w:r w:rsidRPr="00BD5E7E">
        <w:rPr>
          <w:sz w:val="28"/>
          <w:szCs w:val="28"/>
        </w:rPr>
        <w:t xml:space="preserve"> </w:t>
      </w:r>
      <w:proofErr w:type="spellStart"/>
      <w:r w:rsidRPr="00BD5E7E">
        <w:rPr>
          <w:sz w:val="28"/>
          <w:szCs w:val="28"/>
        </w:rPr>
        <w:t>підприємства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ВПП</w:t>
      </w:r>
      <w:r w:rsidRPr="00BD5E7E">
        <w:rPr>
          <w:sz w:val="28"/>
          <w:szCs w:val="28"/>
          <w:vertAlign w:val="subscript"/>
        </w:rPr>
        <w:t>н</w:t>
      </w:r>
      <w:proofErr w:type="spellEnd"/>
      <w:r w:rsidRPr="00BD5E7E">
        <w:rPr>
          <w:sz w:val="28"/>
          <w:szCs w:val="28"/>
          <w:vertAlign w:val="subscript"/>
        </w:rPr>
        <w:t xml:space="preserve">. а </w:t>
      </w:r>
      <w:r w:rsidRPr="00BD5E7E">
        <w:rPr>
          <w:sz w:val="28"/>
          <w:szCs w:val="28"/>
        </w:rPr>
        <w:t xml:space="preserve">– </w:t>
      </w:r>
      <w:proofErr w:type="spellStart"/>
      <w:r w:rsidRPr="00BD5E7E">
        <w:rPr>
          <w:sz w:val="28"/>
          <w:szCs w:val="28"/>
        </w:rPr>
        <w:t>збільшення</w:t>
      </w:r>
      <w:proofErr w:type="spellEnd"/>
      <w:r w:rsidRPr="00BD5E7E">
        <w:rPr>
          <w:sz w:val="28"/>
          <w:szCs w:val="28"/>
        </w:rPr>
        <w:t xml:space="preserve"> </w:t>
      </w:r>
      <w:proofErr w:type="spellStart"/>
      <w:r w:rsidRPr="00BD5E7E">
        <w:rPr>
          <w:sz w:val="28"/>
          <w:szCs w:val="28"/>
        </w:rPr>
        <w:t>або</w:t>
      </w:r>
      <w:proofErr w:type="spellEnd"/>
      <w:r w:rsidRPr="00BD5E7E">
        <w:rPr>
          <w:sz w:val="28"/>
          <w:szCs w:val="28"/>
        </w:rPr>
        <w:t xml:space="preserve"> </w:t>
      </w:r>
      <w:proofErr w:type="spellStart"/>
      <w:r w:rsidRPr="00BD5E7E">
        <w:rPr>
          <w:sz w:val="28"/>
          <w:szCs w:val="28"/>
        </w:rPr>
        <w:t>зменшення</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gramStart"/>
      <w:r w:rsidRPr="00BD5E7E">
        <w:rPr>
          <w:sz w:val="28"/>
          <w:szCs w:val="28"/>
        </w:rPr>
        <w:t>яке</w:t>
      </w:r>
      <w:proofErr w:type="gramEnd"/>
      <w:r w:rsidRPr="00BD5E7E">
        <w:rPr>
          <w:sz w:val="28"/>
          <w:szCs w:val="28"/>
        </w:rPr>
        <w:t xml:space="preserve"> </w:t>
      </w:r>
      <w:proofErr w:type="spellStart"/>
      <w:r w:rsidRPr="00BD5E7E">
        <w:rPr>
          <w:sz w:val="28"/>
          <w:szCs w:val="28"/>
        </w:rPr>
        <w:t>відбулося</w:t>
      </w:r>
      <w:proofErr w:type="spellEnd"/>
      <w:r w:rsidRPr="00BD5E7E">
        <w:rPr>
          <w:sz w:val="28"/>
          <w:szCs w:val="28"/>
        </w:rPr>
        <w:t xml:space="preserve"> через </w:t>
      </w:r>
      <w:proofErr w:type="spellStart"/>
      <w:r w:rsidRPr="00BD5E7E">
        <w:rPr>
          <w:sz w:val="28"/>
          <w:szCs w:val="28"/>
        </w:rPr>
        <w:t>зміни</w:t>
      </w:r>
      <w:proofErr w:type="spellEnd"/>
      <w:r w:rsidRPr="00BD5E7E">
        <w:rPr>
          <w:sz w:val="28"/>
          <w:szCs w:val="28"/>
        </w:rPr>
        <w:t xml:space="preserve"> у </w:t>
      </w:r>
      <w:proofErr w:type="spellStart"/>
      <w:r w:rsidRPr="00BD5E7E">
        <w:rPr>
          <w:sz w:val="28"/>
          <w:szCs w:val="28"/>
        </w:rPr>
        <w:t>номенклатурі</w:t>
      </w:r>
      <w:proofErr w:type="spellEnd"/>
      <w:r w:rsidRPr="00BD5E7E">
        <w:rPr>
          <w:sz w:val="28"/>
          <w:szCs w:val="28"/>
        </w:rPr>
        <w:t xml:space="preserve"> та </w:t>
      </w:r>
      <w:proofErr w:type="spellStart"/>
      <w:r w:rsidRPr="00BD5E7E">
        <w:rPr>
          <w:sz w:val="28"/>
          <w:szCs w:val="28"/>
        </w:rPr>
        <w:t>асортименті</w:t>
      </w:r>
      <w:proofErr w:type="spellEnd"/>
      <w:r w:rsidRPr="00BD5E7E">
        <w:rPr>
          <w:sz w:val="28"/>
          <w:szCs w:val="28"/>
        </w:rPr>
        <w:t xml:space="preserve"> </w:t>
      </w:r>
      <w:proofErr w:type="spellStart"/>
      <w:r w:rsidRPr="00BD5E7E">
        <w:rPr>
          <w:sz w:val="28"/>
          <w:szCs w:val="28"/>
        </w:rPr>
        <w:t>виробленої</w:t>
      </w:r>
      <w:proofErr w:type="spellEnd"/>
      <w:r w:rsidRPr="00BD5E7E">
        <w:rPr>
          <w:sz w:val="28"/>
          <w:szCs w:val="28"/>
        </w:rPr>
        <w:t xml:space="preserve"> </w:t>
      </w:r>
      <w:proofErr w:type="spellStart"/>
      <w:r w:rsidRPr="00BD5E7E">
        <w:rPr>
          <w:sz w:val="28"/>
          <w:szCs w:val="28"/>
        </w:rPr>
        <w:t>продукції</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vertAlign w:val="subscript"/>
        </w:rPr>
        <w:t xml:space="preserve"> </w:t>
      </w:r>
      <w:proofErr w:type="spellStart"/>
      <w:r w:rsidRPr="00BD5E7E">
        <w:rPr>
          <w:sz w:val="28"/>
          <w:szCs w:val="28"/>
        </w:rPr>
        <w:t>ВПП</w:t>
      </w:r>
      <w:r w:rsidRPr="00BD5E7E">
        <w:rPr>
          <w:sz w:val="28"/>
          <w:szCs w:val="28"/>
          <w:vertAlign w:val="subscript"/>
        </w:rPr>
        <w:t>виб</w:t>
      </w:r>
      <w:proofErr w:type="spellEnd"/>
      <w:r w:rsidRPr="00BD5E7E">
        <w:rPr>
          <w:sz w:val="28"/>
          <w:szCs w:val="28"/>
        </w:rPr>
        <w:t xml:space="preserve"> – </w:t>
      </w:r>
      <w:proofErr w:type="spellStart"/>
      <w:r w:rsidRPr="00BD5E7E">
        <w:rPr>
          <w:sz w:val="28"/>
          <w:szCs w:val="28"/>
        </w:rPr>
        <w:t>зменшення</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r w:rsidRPr="00BD5E7E">
        <w:rPr>
          <w:sz w:val="28"/>
          <w:szCs w:val="28"/>
        </w:rPr>
        <w:t>що</w:t>
      </w:r>
      <w:proofErr w:type="spellEnd"/>
      <w:r w:rsidRPr="00BD5E7E">
        <w:rPr>
          <w:sz w:val="28"/>
          <w:szCs w:val="28"/>
        </w:rPr>
        <w:t xml:space="preserve"> </w:t>
      </w:r>
      <w:proofErr w:type="spellStart"/>
      <w:r w:rsidRPr="00BD5E7E">
        <w:rPr>
          <w:sz w:val="28"/>
          <w:szCs w:val="28"/>
        </w:rPr>
        <w:t>відбулося</w:t>
      </w:r>
      <w:proofErr w:type="spellEnd"/>
      <w:r w:rsidRPr="00BD5E7E">
        <w:rPr>
          <w:sz w:val="28"/>
          <w:szCs w:val="28"/>
        </w:rPr>
        <w:t xml:space="preserve"> через </w:t>
      </w:r>
      <w:proofErr w:type="spellStart"/>
      <w:r w:rsidRPr="00BD5E7E">
        <w:rPr>
          <w:sz w:val="28"/>
          <w:szCs w:val="28"/>
        </w:rPr>
        <w:t>вибуття</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яке </w:t>
      </w:r>
      <w:proofErr w:type="spellStart"/>
      <w:r w:rsidRPr="00BD5E7E">
        <w:rPr>
          <w:sz w:val="28"/>
          <w:szCs w:val="28"/>
        </w:rPr>
        <w:t>фізично</w:t>
      </w:r>
      <w:proofErr w:type="spellEnd"/>
      <w:r w:rsidRPr="00BD5E7E">
        <w:rPr>
          <w:sz w:val="28"/>
          <w:szCs w:val="28"/>
        </w:rPr>
        <w:t xml:space="preserve"> та морально </w:t>
      </w:r>
      <w:proofErr w:type="spellStart"/>
      <w:r w:rsidRPr="00BD5E7E">
        <w:rPr>
          <w:sz w:val="28"/>
          <w:szCs w:val="28"/>
        </w:rPr>
        <w:t>застаріло</w:t>
      </w:r>
      <w:proofErr w:type="spellEnd"/>
      <w:r w:rsidRPr="00BD5E7E">
        <w:rPr>
          <w:sz w:val="28"/>
          <w:szCs w:val="28"/>
        </w:rPr>
        <w:t xml:space="preserve">. </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Важливим</w:t>
      </w:r>
      <w:proofErr w:type="spellEnd"/>
      <w:r w:rsidRPr="00BD5E7E">
        <w:rPr>
          <w:sz w:val="28"/>
          <w:szCs w:val="28"/>
        </w:rPr>
        <w:t xml:space="preserve"> </w:t>
      </w:r>
      <w:proofErr w:type="spellStart"/>
      <w:r w:rsidRPr="00BD5E7E">
        <w:rPr>
          <w:sz w:val="28"/>
          <w:szCs w:val="28"/>
        </w:rPr>
        <w:t>показником</w:t>
      </w:r>
      <w:proofErr w:type="spellEnd"/>
      <w:r w:rsidRPr="00BD5E7E">
        <w:rPr>
          <w:sz w:val="28"/>
          <w:szCs w:val="28"/>
        </w:rPr>
        <w:t xml:space="preserve">, </w:t>
      </w:r>
      <w:proofErr w:type="spellStart"/>
      <w:r w:rsidRPr="00BD5E7E">
        <w:rPr>
          <w:sz w:val="28"/>
          <w:szCs w:val="28"/>
        </w:rPr>
        <w:t>що</w:t>
      </w:r>
      <w:proofErr w:type="spellEnd"/>
      <w:r w:rsidRPr="00BD5E7E">
        <w:rPr>
          <w:sz w:val="28"/>
          <w:szCs w:val="28"/>
        </w:rPr>
        <w:t xml:space="preserve"> </w:t>
      </w:r>
      <w:proofErr w:type="spellStart"/>
      <w:r w:rsidRPr="00BD5E7E">
        <w:rPr>
          <w:sz w:val="28"/>
          <w:szCs w:val="28"/>
        </w:rPr>
        <w:t>застосовується</w:t>
      </w:r>
      <w:proofErr w:type="spellEnd"/>
      <w:r w:rsidRPr="00BD5E7E">
        <w:rPr>
          <w:sz w:val="28"/>
          <w:szCs w:val="28"/>
        </w:rPr>
        <w:t xml:space="preserve"> при </w:t>
      </w:r>
      <w:proofErr w:type="spellStart"/>
      <w:r w:rsidRPr="00BD5E7E">
        <w:rPr>
          <w:sz w:val="28"/>
          <w:szCs w:val="28"/>
        </w:rPr>
        <w:t>аналізі</w:t>
      </w:r>
      <w:proofErr w:type="spellEnd"/>
      <w:r w:rsidRPr="00BD5E7E">
        <w:rPr>
          <w:sz w:val="28"/>
          <w:szCs w:val="28"/>
        </w:rPr>
        <w:t xml:space="preserve"> </w:t>
      </w:r>
      <w:proofErr w:type="spellStart"/>
      <w:r w:rsidRPr="00BD5E7E">
        <w:rPr>
          <w:sz w:val="28"/>
          <w:szCs w:val="28"/>
        </w:rPr>
        <w:t>роботи</w:t>
      </w:r>
      <w:proofErr w:type="spellEnd"/>
      <w:r w:rsidRPr="00BD5E7E">
        <w:rPr>
          <w:sz w:val="28"/>
          <w:szCs w:val="28"/>
        </w:rPr>
        <w:t xml:space="preserve"> </w:t>
      </w:r>
      <w:proofErr w:type="spellStart"/>
      <w:proofErr w:type="gramStart"/>
      <w:r w:rsidRPr="00BD5E7E">
        <w:rPr>
          <w:sz w:val="28"/>
          <w:szCs w:val="28"/>
        </w:rPr>
        <w:t>п</w:t>
      </w:r>
      <w:proofErr w:type="gramEnd"/>
      <w:r w:rsidRPr="00BD5E7E">
        <w:rPr>
          <w:sz w:val="28"/>
          <w:szCs w:val="28"/>
        </w:rPr>
        <w:t>ідприємства</w:t>
      </w:r>
      <w:proofErr w:type="spellEnd"/>
      <w:r w:rsidRPr="00BD5E7E">
        <w:rPr>
          <w:sz w:val="28"/>
          <w:szCs w:val="28"/>
        </w:rPr>
        <w:t xml:space="preserve"> </w:t>
      </w:r>
      <w:proofErr w:type="spellStart"/>
      <w:r w:rsidRPr="00BD5E7E">
        <w:rPr>
          <w:sz w:val="28"/>
          <w:szCs w:val="28"/>
        </w:rPr>
        <w:t>є</w:t>
      </w:r>
      <w:proofErr w:type="spellEnd"/>
      <w:r w:rsidRPr="00BD5E7E">
        <w:rPr>
          <w:sz w:val="28"/>
          <w:szCs w:val="28"/>
        </w:rPr>
        <w:t xml:space="preserve"> </w:t>
      </w:r>
      <w:proofErr w:type="spellStart"/>
      <w:r w:rsidRPr="00BD5E7E">
        <w:rPr>
          <w:sz w:val="28"/>
          <w:szCs w:val="28"/>
        </w:rPr>
        <w:t>середньорічна</w:t>
      </w:r>
      <w:proofErr w:type="spellEnd"/>
      <w:r w:rsidRPr="00BD5E7E">
        <w:rPr>
          <w:sz w:val="28"/>
          <w:szCs w:val="28"/>
        </w:rPr>
        <w:t xml:space="preserve">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яка </w:t>
      </w:r>
      <w:proofErr w:type="spellStart"/>
      <w:r w:rsidRPr="00BD5E7E">
        <w:rPr>
          <w:sz w:val="28"/>
          <w:szCs w:val="28"/>
        </w:rPr>
        <w:t>обчислюються</w:t>
      </w:r>
      <w:proofErr w:type="spellEnd"/>
      <w:r w:rsidRPr="00BD5E7E">
        <w:rPr>
          <w:sz w:val="28"/>
          <w:szCs w:val="28"/>
        </w:rPr>
        <w:t xml:space="preserve"> за такою формулою:</w:t>
      </w:r>
    </w:p>
    <w:p w:rsidR="00BD5E7E" w:rsidRPr="00BD5E7E" w:rsidRDefault="00BD5E7E" w:rsidP="00BD5E7E">
      <w:pPr>
        <w:pStyle w:val="31"/>
        <w:widowControl w:val="0"/>
        <w:spacing w:after="0"/>
        <w:ind w:left="0" w:firstLine="720"/>
        <w:contextualSpacing/>
        <w:rPr>
          <w:sz w:val="28"/>
          <w:szCs w:val="28"/>
        </w:rPr>
      </w:pPr>
    </w:p>
    <w:p w:rsidR="00BD5E7E" w:rsidRPr="00BD5E7E" w:rsidRDefault="00BD5E7E" w:rsidP="00BD5E7E">
      <w:pPr>
        <w:pStyle w:val="31"/>
        <w:widowControl w:val="0"/>
        <w:spacing w:after="0"/>
        <w:ind w:left="0" w:firstLine="720"/>
        <w:contextualSpacing/>
        <w:jc w:val="right"/>
        <w:rPr>
          <w:sz w:val="28"/>
          <w:szCs w:val="28"/>
          <w:lang w:val="uk-UA"/>
        </w:rPr>
      </w:pPr>
      <w:r w:rsidRPr="00BD5E7E">
        <w:rPr>
          <w:position w:val="-14"/>
          <w:sz w:val="28"/>
          <w:szCs w:val="28"/>
        </w:rPr>
        <w:object w:dxaOrig="6039" w:dyaOrig="380">
          <v:shape id="_x0000_i1065" type="#_x0000_t75" style="width:342pt;height:20.25pt" o:ole="">
            <v:imagedata r:id="rId85" o:title=""/>
          </v:shape>
          <o:OLEObject Type="Embed" ProgID="Equation.3" ShapeID="_x0000_i1065" DrawAspect="Content" ObjectID="_1648289055" r:id="rId86"/>
        </w:object>
      </w:r>
      <w:r w:rsidRPr="00BD5E7E">
        <w:rPr>
          <w:sz w:val="28"/>
          <w:szCs w:val="28"/>
        </w:rPr>
        <w:t>,</w:t>
      </w:r>
      <w:r w:rsidRPr="00BD5E7E">
        <w:rPr>
          <w:sz w:val="28"/>
          <w:szCs w:val="28"/>
          <w:lang w:val="uk-UA"/>
        </w:rPr>
        <w:tab/>
        <w:t>(9.39)</w:t>
      </w:r>
    </w:p>
    <w:p w:rsidR="00BD5E7E" w:rsidRPr="00BD5E7E" w:rsidRDefault="00BD5E7E" w:rsidP="00BD5E7E">
      <w:pPr>
        <w:pStyle w:val="31"/>
        <w:widowControl w:val="0"/>
        <w:spacing w:after="0"/>
        <w:ind w:left="0" w:firstLine="720"/>
        <w:contextualSpacing/>
        <w:jc w:val="center"/>
        <w:rPr>
          <w:sz w:val="28"/>
          <w:szCs w:val="28"/>
        </w:rPr>
      </w:pPr>
    </w:p>
    <w:p w:rsidR="00BD5E7E" w:rsidRPr="00BD5E7E" w:rsidRDefault="00BD5E7E" w:rsidP="00BD5E7E">
      <w:pPr>
        <w:pStyle w:val="31"/>
        <w:widowControl w:val="0"/>
        <w:spacing w:after="0"/>
        <w:ind w:left="0"/>
        <w:contextualSpacing/>
        <w:rPr>
          <w:sz w:val="28"/>
          <w:szCs w:val="28"/>
        </w:rPr>
      </w:pPr>
      <w:r w:rsidRPr="00BD5E7E">
        <w:rPr>
          <w:sz w:val="28"/>
          <w:szCs w:val="28"/>
        </w:rPr>
        <w:t>де</w:t>
      </w:r>
      <w:r w:rsidRPr="00BD5E7E">
        <w:rPr>
          <w:sz w:val="28"/>
          <w:szCs w:val="28"/>
        </w:rPr>
        <w:tab/>
      </w:r>
      <w:proofErr w:type="spellStart"/>
      <w:r w:rsidRPr="00BD5E7E">
        <w:rPr>
          <w:sz w:val="28"/>
          <w:szCs w:val="28"/>
        </w:rPr>
        <w:t>ВПП</w:t>
      </w:r>
      <w:r w:rsidRPr="00BD5E7E">
        <w:rPr>
          <w:sz w:val="28"/>
          <w:szCs w:val="28"/>
          <w:vertAlign w:val="subscript"/>
        </w:rPr>
        <w:t>с</w:t>
      </w:r>
      <w:proofErr w:type="spellEnd"/>
      <w:r w:rsidRPr="00BD5E7E">
        <w:rPr>
          <w:sz w:val="28"/>
          <w:szCs w:val="28"/>
          <w:vertAlign w:val="subscript"/>
        </w:rPr>
        <w:t>/</w:t>
      </w:r>
      <w:proofErr w:type="spellStart"/>
      <w:proofErr w:type="gramStart"/>
      <w:r w:rsidRPr="00BD5E7E">
        <w:rPr>
          <w:sz w:val="28"/>
          <w:szCs w:val="28"/>
          <w:vertAlign w:val="subscript"/>
        </w:rPr>
        <w:t>р</w:t>
      </w:r>
      <w:proofErr w:type="spellEnd"/>
      <w:proofErr w:type="gramEnd"/>
      <w:r w:rsidRPr="00BD5E7E">
        <w:rPr>
          <w:sz w:val="28"/>
          <w:szCs w:val="28"/>
        </w:rPr>
        <w:t xml:space="preserve"> – </w:t>
      </w:r>
      <w:proofErr w:type="spellStart"/>
      <w:r w:rsidRPr="00BD5E7E">
        <w:rPr>
          <w:sz w:val="28"/>
          <w:szCs w:val="28"/>
        </w:rPr>
        <w:t>середньорічна</w:t>
      </w:r>
      <w:proofErr w:type="spellEnd"/>
      <w:r w:rsidRPr="00BD5E7E">
        <w:rPr>
          <w:sz w:val="28"/>
          <w:szCs w:val="28"/>
        </w:rPr>
        <w:t xml:space="preserve">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ВПП</w:t>
      </w:r>
      <w:r w:rsidRPr="00BD5E7E">
        <w:rPr>
          <w:sz w:val="28"/>
          <w:szCs w:val="28"/>
          <w:vertAlign w:val="subscript"/>
        </w:rPr>
        <w:t>вив</w:t>
      </w:r>
      <w:proofErr w:type="spellEnd"/>
      <w:r w:rsidRPr="00BD5E7E">
        <w:rPr>
          <w:sz w:val="28"/>
          <w:szCs w:val="28"/>
        </w:rPr>
        <w:t xml:space="preserve"> – </w:t>
      </w:r>
      <w:proofErr w:type="spellStart"/>
      <w:r w:rsidRPr="00BD5E7E">
        <w:rPr>
          <w:sz w:val="28"/>
          <w:szCs w:val="28"/>
        </w:rPr>
        <w:t>виведена</w:t>
      </w:r>
      <w:proofErr w:type="spellEnd"/>
      <w:r w:rsidRPr="00BD5E7E">
        <w:rPr>
          <w:sz w:val="28"/>
          <w:szCs w:val="28"/>
        </w:rPr>
        <w:t xml:space="preserve"> за </w:t>
      </w:r>
      <w:proofErr w:type="spellStart"/>
      <w:r w:rsidRPr="00BD5E7E">
        <w:rPr>
          <w:sz w:val="28"/>
          <w:szCs w:val="28"/>
        </w:rPr>
        <w:t>плановий</w:t>
      </w:r>
      <w:proofErr w:type="spellEnd"/>
      <w:r w:rsidRPr="00BD5E7E">
        <w:rPr>
          <w:sz w:val="28"/>
          <w:szCs w:val="28"/>
        </w:rPr>
        <w:t xml:space="preserve"> </w:t>
      </w:r>
      <w:proofErr w:type="spellStart"/>
      <w:r w:rsidRPr="00BD5E7E">
        <w:rPr>
          <w:sz w:val="28"/>
          <w:szCs w:val="28"/>
        </w:rPr>
        <w:t>період</w:t>
      </w:r>
      <w:proofErr w:type="spellEnd"/>
      <w:r w:rsidRPr="00BD5E7E">
        <w:rPr>
          <w:sz w:val="28"/>
          <w:szCs w:val="28"/>
        </w:rPr>
        <w:t xml:space="preserve">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М</w:t>
      </w:r>
      <w:r w:rsidRPr="00BD5E7E">
        <w:rPr>
          <w:sz w:val="28"/>
          <w:szCs w:val="28"/>
          <w:vertAlign w:val="subscript"/>
        </w:rPr>
        <w:t>к</w:t>
      </w:r>
      <w:proofErr w:type="spellEnd"/>
      <w:r w:rsidRPr="00BD5E7E">
        <w:rPr>
          <w:sz w:val="28"/>
          <w:szCs w:val="28"/>
        </w:rPr>
        <w:t xml:space="preserve"> –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місяців</w:t>
      </w:r>
      <w:proofErr w:type="spellEnd"/>
      <w:r w:rsidRPr="00BD5E7E">
        <w:rPr>
          <w:sz w:val="28"/>
          <w:szCs w:val="28"/>
        </w:rPr>
        <w:t xml:space="preserve"> </w:t>
      </w:r>
      <w:proofErr w:type="spellStart"/>
      <w:r w:rsidRPr="00BD5E7E">
        <w:rPr>
          <w:sz w:val="28"/>
          <w:szCs w:val="28"/>
        </w:rPr>
        <w:t>експлуатації</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w:t>
      </w:r>
      <w:proofErr w:type="spellStart"/>
      <w:r w:rsidRPr="00BD5E7E">
        <w:rPr>
          <w:sz w:val="28"/>
          <w:szCs w:val="28"/>
        </w:rPr>
        <w:t>з</w:t>
      </w:r>
      <w:proofErr w:type="spellEnd"/>
      <w:r w:rsidRPr="00BD5E7E">
        <w:rPr>
          <w:sz w:val="28"/>
          <w:szCs w:val="28"/>
        </w:rPr>
        <w:t xml:space="preserve"> </w:t>
      </w:r>
      <w:proofErr w:type="spellStart"/>
      <w:r w:rsidRPr="00BD5E7E">
        <w:rPr>
          <w:sz w:val="28"/>
          <w:szCs w:val="28"/>
        </w:rPr>
        <w:t>певною</w:t>
      </w:r>
      <w:proofErr w:type="spellEnd"/>
      <w:r w:rsidRPr="00BD5E7E">
        <w:rPr>
          <w:sz w:val="28"/>
          <w:szCs w:val="28"/>
        </w:rPr>
        <w:t xml:space="preserve"> </w:t>
      </w:r>
      <w:proofErr w:type="spellStart"/>
      <w:r w:rsidRPr="00BD5E7E">
        <w:rPr>
          <w:sz w:val="28"/>
          <w:szCs w:val="28"/>
        </w:rPr>
        <w:t>потужністю</w:t>
      </w:r>
      <w:proofErr w:type="spellEnd"/>
      <w:r w:rsidRPr="00BD5E7E">
        <w:rPr>
          <w:sz w:val="28"/>
          <w:szCs w:val="28"/>
        </w:rPr>
        <w:t xml:space="preserve"> </w:t>
      </w:r>
      <w:proofErr w:type="spellStart"/>
      <w:r w:rsidRPr="00BD5E7E">
        <w:rPr>
          <w:sz w:val="28"/>
          <w:szCs w:val="28"/>
        </w:rPr>
        <w:t>протягом</w:t>
      </w:r>
      <w:proofErr w:type="spellEnd"/>
      <w:r w:rsidRPr="00BD5E7E">
        <w:rPr>
          <w:sz w:val="28"/>
          <w:szCs w:val="28"/>
        </w:rPr>
        <w:t xml:space="preserve"> року.</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Слід</w:t>
      </w:r>
      <w:proofErr w:type="spellEnd"/>
      <w:r w:rsidRPr="00BD5E7E">
        <w:rPr>
          <w:sz w:val="28"/>
          <w:szCs w:val="28"/>
        </w:rPr>
        <w:t xml:space="preserve"> </w:t>
      </w:r>
      <w:proofErr w:type="spellStart"/>
      <w:r w:rsidRPr="00BD5E7E">
        <w:rPr>
          <w:sz w:val="28"/>
          <w:szCs w:val="28"/>
        </w:rPr>
        <w:t>зауважити</w:t>
      </w:r>
      <w:proofErr w:type="spellEnd"/>
      <w:r w:rsidRPr="00BD5E7E">
        <w:rPr>
          <w:sz w:val="28"/>
          <w:szCs w:val="28"/>
        </w:rPr>
        <w:t xml:space="preserve">, </w:t>
      </w:r>
      <w:proofErr w:type="spellStart"/>
      <w:r w:rsidRPr="00BD5E7E">
        <w:rPr>
          <w:sz w:val="28"/>
          <w:szCs w:val="28"/>
        </w:rPr>
        <w:t>що</w:t>
      </w:r>
      <w:proofErr w:type="spellEnd"/>
      <w:r w:rsidRPr="00BD5E7E">
        <w:rPr>
          <w:sz w:val="28"/>
          <w:szCs w:val="28"/>
        </w:rPr>
        <w:t xml:space="preserve"> </w:t>
      </w:r>
      <w:proofErr w:type="spellStart"/>
      <w:r w:rsidRPr="00BD5E7E">
        <w:rPr>
          <w:sz w:val="28"/>
          <w:szCs w:val="28"/>
        </w:rPr>
        <w:t>від</w:t>
      </w:r>
      <w:proofErr w:type="spellEnd"/>
      <w:r w:rsidRPr="00BD5E7E">
        <w:rPr>
          <w:sz w:val="28"/>
          <w:szCs w:val="28"/>
        </w:rPr>
        <w:t xml:space="preserve"> </w:t>
      </w:r>
      <w:proofErr w:type="spellStart"/>
      <w:proofErr w:type="gramStart"/>
      <w:r w:rsidRPr="00BD5E7E">
        <w:rPr>
          <w:sz w:val="28"/>
          <w:szCs w:val="28"/>
        </w:rPr>
        <w:t>р</w:t>
      </w:r>
      <w:proofErr w:type="gramEnd"/>
      <w:r w:rsidRPr="00BD5E7E">
        <w:rPr>
          <w:sz w:val="28"/>
          <w:szCs w:val="28"/>
        </w:rPr>
        <w:t>івня</w:t>
      </w:r>
      <w:proofErr w:type="spellEnd"/>
      <w:r w:rsidRPr="00BD5E7E">
        <w:rPr>
          <w:sz w:val="28"/>
          <w:szCs w:val="28"/>
        </w:rPr>
        <w:t xml:space="preserve"> </w:t>
      </w:r>
      <w:proofErr w:type="spellStart"/>
      <w:r w:rsidRPr="00BD5E7E">
        <w:rPr>
          <w:sz w:val="28"/>
          <w:szCs w:val="28"/>
        </w:rPr>
        <w:t>використання</w:t>
      </w:r>
      <w:proofErr w:type="spellEnd"/>
      <w:r w:rsidRPr="00BD5E7E">
        <w:rPr>
          <w:sz w:val="28"/>
          <w:szCs w:val="28"/>
        </w:rPr>
        <w:t xml:space="preserve">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w:t>
      </w:r>
      <w:proofErr w:type="spellStart"/>
      <w:r w:rsidRPr="00BD5E7E">
        <w:rPr>
          <w:sz w:val="28"/>
          <w:szCs w:val="28"/>
        </w:rPr>
        <w:t>підприємства</w:t>
      </w:r>
      <w:proofErr w:type="spellEnd"/>
      <w:r w:rsidRPr="00BD5E7E">
        <w:rPr>
          <w:sz w:val="28"/>
          <w:szCs w:val="28"/>
        </w:rPr>
        <w:t xml:space="preserve"> (максимально </w:t>
      </w:r>
      <w:proofErr w:type="spellStart"/>
      <w:r w:rsidRPr="00BD5E7E">
        <w:rPr>
          <w:sz w:val="28"/>
          <w:szCs w:val="28"/>
        </w:rPr>
        <w:t>можливого</w:t>
      </w:r>
      <w:proofErr w:type="spellEnd"/>
      <w:r w:rsidRPr="00BD5E7E">
        <w:rPr>
          <w:sz w:val="28"/>
          <w:szCs w:val="28"/>
        </w:rPr>
        <w:t xml:space="preserve"> </w:t>
      </w:r>
      <w:proofErr w:type="spellStart"/>
      <w:r w:rsidRPr="00BD5E7E">
        <w:rPr>
          <w:sz w:val="28"/>
          <w:szCs w:val="28"/>
        </w:rPr>
        <w:t>обсягу</w:t>
      </w:r>
      <w:proofErr w:type="spellEnd"/>
      <w:r w:rsidRPr="00BD5E7E">
        <w:rPr>
          <w:sz w:val="28"/>
          <w:szCs w:val="28"/>
        </w:rPr>
        <w:t xml:space="preserve"> </w:t>
      </w:r>
      <w:proofErr w:type="spellStart"/>
      <w:r w:rsidRPr="00BD5E7E">
        <w:rPr>
          <w:sz w:val="28"/>
          <w:szCs w:val="28"/>
        </w:rPr>
        <w:t>випуску</w:t>
      </w:r>
      <w:proofErr w:type="spellEnd"/>
      <w:r w:rsidRPr="00BD5E7E">
        <w:rPr>
          <w:sz w:val="28"/>
          <w:szCs w:val="28"/>
        </w:rPr>
        <w:t xml:space="preserve"> </w:t>
      </w:r>
      <w:proofErr w:type="spellStart"/>
      <w:r w:rsidRPr="00BD5E7E">
        <w:rPr>
          <w:sz w:val="28"/>
          <w:szCs w:val="28"/>
        </w:rPr>
        <w:t>продукції</w:t>
      </w:r>
      <w:proofErr w:type="spellEnd"/>
      <w:r w:rsidRPr="00BD5E7E">
        <w:rPr>
          <w:sz w:val="28"/>
          <w:szCs w:val="28"/>
        </w:rPr>
        <w:t xml:space="preserve"> при </w:t>
      </w:r>
      <w:proofErr w:type="spellStart"/>
      <w:r w:rsidRPr="00BD5E7E">
        <w:rPr>
          <w:sz w:val="28"/>
          <w:szCs w:val="28"/>
        </w:rPr>
        <w:t>встановленій</w:t>
      </w:r>
      <w:proofErr w:type="spellEnd"/>
      <w:r w:rsidRPr="00BD5E7E">
        <w:rPr>
          <w:sz w:val="28"/>
          <w:szCs w:val="28"/>
        </w:rPr>
        <w:t xml:space="preserve"> </w:t>
      </w:r>
      <w:proofErr w:type="spellStart"/>
      <w:r w:rsidRPr="00BD5E7E">
        <w:rPr>
          <w:sz w:val="28"/>
          <w:szCs w:val="28"/>
        </w:rPr>
        <w:t>величині</w:t>
      </w:r>
      <w:proofErr w:type="spellEnd"/>
      <w:r w:rsidRPr="00BD5E7E">
        <w:rPr>
          <w:sz w:val="28"/>
          <w:szCs w:val="28"/>
        </w:rPr>
        <w:t xml:space="preserve"> </w:t>
      </w:r>
      <w:proofErr w:type="spellStart"/>
      <w:r w:rsidRPr="00BD5E7E">
        <w:rPr>
          <w:sz w:val="28"/>
          <w:szCs w:val="28"/>
        </w:rPr>
        <w:t>виробничих</w:t>
      </w:r>
      <w:proofErr w:type="spellEnd"/>
      <w:r w:rsidRPr="00BD5E7E">
        <w:rPr>
          <w:sz w:val="28"/>
          <w:szCs w:val="28"/>
        </w:rPr>
        <w:t xml:space="preserve"> </w:t>
      </w:r>
      <w:proofErr w:type="spellStart"/>
      <w:r w:rsidRPr="00BD5E7E">
        <w:rPr>
          <w:sz w:val="28"/>
          <w:szCs w:val="28"/>
        </w:rPr>
        <w:t>фондів</w:t>
      </w:r>
      <w:proofErr w:type="spellEnd"/>
      <w:r w:rsidRPr="00BD5E7E">
        <w:rPr>
          <w:sz w:val="28"/>
          <w:szCs w:val="28"/>
        </w:rPr>
        <w:t xml:space="preserve"> та </w:t>
      </w:r>
      <w:proofErr w:type="spellStart"/>
      <w:r w:rsidRPr="00BD5E7E">
        <w:rPr>
          <w:sz w:val="28"/>
          <w:szCs w:val="28"/>
        </w:rPr>
        <w:t>організації</w:t>
      </w:r>
      <w:proofErr w:type="spellEnd"/>
      <w:r w:rsidRPr="00BD5E7E">
        <w:rPr>
          <w:sz w:val="28"/>
          <w:szCs w:val="28"/>
        </w:rPr>
        <w:t xml:space="preserve"> </w:t>
      </w:r>
      <w:proofErr w:type="spellStart"/>
      <w:r w:rsidRPr="00BD5E7E">
        <w:rPr>
          <w:sz w:val="28"/>
          <w:szCs w:val="28"/>
        </w:rPr>
        <w:t>виробничого</w:t>
      </w:r>
      <w:proofErr w:type="spellEnd"/>
      <w:r w:rsidRPr="00BD5E7E">
        <w:rPr>
          <w:sz w:val="28"/>
          <w:szCs w:val="28"/>
        </w:rPr>
        <w:t xml:space="preserve"> </w:t>
      </w:r>
      <w:proofErr w:type="spellStart"/>
      <w:r w:rsidRPr="00BD5E7E">
        <w:rPr>
          <w:sz w:val="28"/>
          <w:szCs w:val="28"/>
        </w:rPr>
        <w:t>процесу</w:t>
      </w:r>
      <w:proofErr w:type="spellEnd"/>
      <w:r w:rsidRPr="00BD5E7E">
        <w:rPr>
          <w:sz w:val="28"/>
          <w:szCs w:val="28"/>
        </w:rPr>
        <w:t xml:space="preserve">) </w:t>
      </w:r>
      <w:proofErr w:type="spellStart"/>
      <w:r w:rsidRPr="00BD5E7E">
        <w:rPr>
          <w:sz w:val="28"/>
          <w:szCs w:val="28"/>
        </w:rPr>
        <w:t>залежить</w:t>
      </w:r>
      <w:proofErr w:type="spellEnd"/>
      <w:r w:rsidRPr="00BD5E7E">
        <w:rPr>
          <w:sz w:val="28"/>
          <w:szCs w:val="28"/>
        </w:rPr>
        <w:t xml:space="preserve"> </w:t>
      </w:r>
      <w:proofErr w:type="spellStart"/>
      <w:r w:rsidRPr="00BD5E7E">
        <w:rPr>
          <w:sz w:val="28"/>
          <w:szCs w:val="28"/>
        </w:rPr>
        <w:t>обсяг</w:t>
      </w:r>
      <w:proofErr w:type="spellEnd"/>
      <w:r w:rsidRPr="00BD5E7E">
        <w:rPr>
          <w:sz w:val="28"/>
          <w:szCs w:val="28"/>
        </w:rPr>
        <w:t xml:space="preserve"> </w:t>
      </w:r>
      <w:proofErr w:type="spellStart"/>
      <w:r w:rsidRPr="00BD5E7E">
        <w:rPr>
          <w:sz w:val="28"/>
          <w:szCs w:val="28"/>
        </w:rPr>
        <w:t>випуску</w:t>
      </w:r>
      <w:proofErr w:type="spellEnd"/>
      <w:r w:rsidRPr="00BD5E7E">
        <w:rPr>
          <w:sz w:val="28"/>
          <w:szCs w:val="28"/>
        </w:rPr>
        <w:t xml:space="preserve"> </w:t>
      </w:r>
      <w:proofErr w:type="spellStart"/>
      <w:r w:rsidRPr="00BD5E7E">
        <w:rPr>
          <w:sz w:val="28"/>
          <w:szCs w:val="28"/>
        </w:rPr>
        <w:t>продукції</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
    <w:p w:rsidR="00BD5E7E" w:rsidRPr="00BD5E7E" w:rsidRDefault="00BD5E7E" w:rsidP="00BD5E7E">
      <w:pPr>
        <w:pStyle w:val="31"/>
        <w:widowControl w:val="0"/>
        <w:spacing w:after="0"/>
        <w:ind w:left="0" w:firstLine="720"/>
        <w:contextualSpacing/>
        <w:jc w:val="right"/>
        <w:rPr>
          <w:sz w:val="28"/>
          <w:szCs w:val="28"/>
          <w:lang w:val="uk-UA"/>
        </w:rPr>
      </w:pPr>
      <w:r w:rsidRPr="00BD5E7E">
        <w:rPr>
          <w:b/>
          <w:position w:val="-10"/>
          <w:sz w:val="28"/>
          <w:szCs w:val="28"/>
        </w:rPr>
        <w:object w:dxaOrig="1900" w:dyaOrig="340">
          <v:shape id="_x0000_i1066" type="#_x0000_t75" style="width:101.25pt;height:21.75pt" o:ole="">
            <v:imagedata r:id="rId87" o:title=""/>
          </v:shape>
          <o:OLEObject Type="Embed" ProgID="Equation.3" ShapeID="_x0000_i1066" DrawAspect="Content" ObjectID="_1648289056" r:id="rId88"/>
        </w:object>
      </w:r>
      <w:r w:rsidRPr="00BD5E7E">
        <w:rPr>
          <w:sz w:val="28"/>
          <w:szCs w:val="28"/>
        </w:rPr>
        <w:t>,</w:t>
      </w:r>
      <w:r w:rsidRPr="00BD5E7E">
        <w:rPr>
          <w:sz w:val="28"/>
          <w:szCs w:val="28"/>
          <w:lang w:val="uk-UA"/>
        </w:rPr>
        <w:tab/>
      </w:r>
      <w:r w:rsidRPr="00BD5E7E">
        <w:rPr>
          <w:sz w:val="28"/>
          <w:szCs w:val="28"/>
          <w:lang w:val="uk-UA"/>
        </w:rPr>
        <w:tab/>
      </w:r>
      <w:r w:rsidRPr="00BD5E7E">
        <w:rPr>
          <w:sz w:val="28"/>
          <w:szCs w:val="28"/>
          <w:lang w:val="uk-UA"/>
        </w:rPr>
        <w:tab/>
      </w:r>
      <w:r w:rsidRPr="00BD5E7E">
        <w:rPr>
          <w:sz w:val="28"/>
          <w:szCs w:val="28"/>
          <w:lang w:val="uk-UA"/>
        </w:rPr>
        <w:tab/>
        <w:t>(9.40)</w:t>
      </w:r>
    </w:p>
    <w:p w:rsidR="00BD5E7E" w:rsidRPr="00BD5E7E" w:rsidRDefault="00BD5E7E" w:rsidP="00BD5E7E">
      <w:pPr>
        <w:pStyle w:val="31"/>
        <w:widowControl w:val="0"/>
        <w:spacing w:after="0"/>
        <w:ind w:left="0" w:firstLine="720"/>
        <w:contextualSpacing/>
        <w:jc w:val="center"/>
        <w:rPr>
          <w:sz w:val="28"/>
          <w:szCs w:val="28"/>
        </w:rPr>
      </w:pPr>
    </w:p>
    <w:p w:rsidR="00BD5E7E" w:rsidRPr="00BD5E7E" w:rsidRDefault="00BD5E7E" w:rsidP="00BD5E7E">
      <w:pPr>
        <w:pStyle w:val="31"/>
        <w:widowControl w:val="0"/>
        <w:spacing w:after="0"/>
        <w:ind w:left="0"/>
        <w:contextualSpacing/>
        <w:rPr>
          <w:sz w:val="28"/>
          <w:szCs w:val="28"/>
        </w:rPr>
      </w:pPr>
      <w:r w:rsidRPr="00BD5E7E">
        <w:rPr>
          <w:sz w:val="28"/>
          <w:szCs w:val="28"/>
        </w:rPr>
        <w:t>де</w:t>
      </w:r>
      <w:r w:rsidRPr="00BD5E7E">
        <w:rPr>
          <w:sz w:val="28"/>
          <w:szCs w:val="28"/>
        </w:rPr>
        <w:tab/>
        <w:t xml:space="preserve">ВПП –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proofErr w:type="gramStart"/>
      <w:r w:rsidRPr="00BD5E7E">
        <w:rPr>
          <w:sz w:val="28"/>
          <w:szCs w:val="28"/>
        </w:rPr>
        <w:t>п</w:t>
      </w:r>
      <w:proofErr w:type="gramEnd"/>
      <w:r w:rsidRPr="00BD5E7E">
        <w:rPr>
          <w:sz w:val="28"/>
          <w:szCs w:val="28"/>
        </w:rPr>
        <w:t>ідприємства</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lastRenderedPageBreak/>
        <w:t>К</w:t>
      </w:r>
      <w:r w:rsidRPr="00BD5E7E">
        <w:rPr>
          <w:sz w:val="28"/>
          <w:szCs w:val="28"/>
          <w:vertAlign w:val="subscript"/>
        </w:rPr>
        <w:t>вик</w:t>
      </w:r>
      <w:proofErr w:type="spellEnd"/>
      <w:r w:rsidRPr="00BD5E7E">
        <w:rPr>
          <w:sz w:val="28"/>
          <w:szCs w:val="28"/>
        </w:rPr>
        <w:t xml:space="preserve"> –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використання</w:t>
      </w:r>
      <w:proofErr w:type="spellEnd"/>
      <w:r w:rsidRPr="00BD5E7E">
        <w:rPr>
          <w:sz w:val="28"/>
          <w:szCs w:val="28"/>
        </w:rPr>
        <w:t xml:space="preserve"> </w:t>
      </w:r>
      <w:proofErr w:type="spellStart"/>
      <w:r w:rsidRPr="00BD5E7E">
        <w:rPr>
          <w:sz w:val="28"/>
          <w:szCs w:val="28"/>
        </w:rPr>
        <w:t>виробничої</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w:t>
      </w:r>
    </w:p>
    <w:p w:rsidR="00BD5E7E" w:rsidRPr="00BD5E7E" w:rsidRDefault="00BD5E7E" w:rsidP="00BD5E7E">
      <w:pPr>
        <w:widowControl w:val="0"/>
        <w:tabs>
          <w:tab w:val="left" w:pos="9689"/>
        </w:tabs>
        <w:autoSpaceDE w:val="0"/>
        <w:autoSpaceDN w:val="0"/>
        <w:adjustRightInd w:val="0"/>
        <w:spacing w:after="0" w:line="240" w:lineRule="auto"/>
        <w:ind w:right="-31" w:firstLine="720"/>
        <w:contextualSpacing/>
        <w:rPr>
          <w:rFonts w:ascii="Times New Roman" w:hAnsi="Times New Roman" w:cs="Times New Roman"/>
          <w:sz w:val="28"/>
          <w:szCs w:val="28"/>
        </w:rPr>
      </w:pPr>
    </w:p>
    <w:p w:rsidR="00BD5E7E" w:rsidRPr="00BD5E7E" w:rsidRDefault="00BD5E7E" w:rsidP="00BD5E7E">
      <w:pPr>
        <w:spacing w:after="0" w:line="240" w:lineRule="auto"/>
        <w:ind w:firstLine="540"/>
        <w:contextualSpacing/>
        <w:jc w:val="center"/>
        <w:rPr>
          <w:rFonts w:ascii="Times New Roman" w:hAnsi="Times New Roman" w:cs="Times New Roman"/>
          <w:b/>
          <w:kern w:val="28"/>
          <w:sz w:val="28"/>
          <w:szCs w:val="28"/>
        </w:rPr>
      </w:pPr>
      <w:r w:rsidRPr="00BD5E7E">
        <w:rPr>
          <w:rFonts w:ascii="Times New Roman" w:hAnsi="Times New Roman" w:cs="Times New Roman"/>
          <w:b/>
          <w:kern w:val="28"/>
          <w:sz w:val="28"/>
          <w:szCs w:val="28"/>
        </w:rPr>
        <w:t>Приклади розв’язання задач</w:t>
      </w:r>
    </w:p>
    <w:p w:rsidR="00BD5E7E" w:rsidRPr="00BD5E7E" w:rsidRDefault="00BD5E7E" w:rsidP="00BD5E7E">
      <w:pPr>
        <w:spacing w:after="0" w:line="240" w:lineRule="auto"/>
        <w:ind w:firstLine="709"/>
        <w:contextualSpacing/>
        <w:jc w:val="both"/>
        <w:rPr>
          <w:rFonts w:ascii="Times New Roman" w:hAnsi="Times New Roman" w:cs="Times New Roman"/>
          <w:i/>
          <w:kern w:val="28"/>
          <w:sz w:val="28"/>
          <w:szCs w:val="28"/>
        </w:rPr>
      </w:pPr>
      <w:r w:rsidRPr="00BD5E7E">
        <w:rPr>
          <w:rFonts w:ascii="Times New Roman" w:hAnsi="Times New Roman" w:cs="Times New Roman"/>
          <w:i/>
          <w:kern w:val="28"/>
          <w:sz w:val="28"/>
          <w:szCs w:val="28"/>
        </w:rPr>
        <w:t xml:space="preserve">Задача 1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Визначити тривалість технологічного циклу обробки партії </w:t>
      </w:r>
      <w:proofErr w:type="spellStart"/>
      <w:r w:rsidRPr="00BD5E7E">
        <w:rPr>
          <w:rFonts w:ascii="Times New Roman" w:hAnsi="Times New Roman" w:cs="Times New Roman"/>
          <w:sz w:val="28"/>
          <w:szCs w:val="28"/>
        </w:rPr>
        <w:t>де-талей</w:t>
      </w:r>
      <w:proofErr w:type="spellEnd"/>
      <w:r w:rsidRPr="00BD5E7E">
        <w:rPr>
          <w:rFonts w:ascii="Times New Roman" w:hAnsi="Times New Roman" w:cs="Times New Roman"/>
          <w:sz w:val="28"/>
          <w:szCs w:val="28"/>
        </w:rPr>
        <w:t xml:space="preserve"> з 40 штук при послідовному поєднанні чотирьох </w:t>
      </w:r>
      <w:proofErr w:type="spellStart"/>
      <w:r w:rsidRPr="00BD5E7E">
        <w:rPr>
          <w:rFonts w:ascii="Times New Roman" w:hAnsi="Times New Roman" w:cs="Times New Roman"/>
          <w:sz w:val="28"/>
          <w:szCs w:val="28"/>
        </w:rPr>
        <w:t>технологіч-них</w:t>
      </w:r>
      <w:proofErr w:type="spellEnd"/>
      <w:r w:rsidRPr="00BD5E7E">
        <w:rPr>
          <w:rFonts w:ascii="Times New Roman" w:hAnsi="Times New Roman" w:cs="Times New Roman"/>
          <w:sz w:val="28"/>
          <w:szCs w:val="28"/>
        </w:rPr>
        <w:t xml:space="preserve"> операцій, якщо тривалість виконання операцій t має </w:t>
      </w:r>
      <w:proofErr w:type="spellStart"/>
      <w:r w:rsidRPr="00BD5E7E">
        <w:rPr>
          <w:rFonts w:ascii="Times New Roman" w:hAnsi="Times New Roman" w:cs="Times New Roman"/>
          <w:sz w:val="28"/>
          <w:szCs w:val="28"/>
        </w:rPr>
        <w:t>наступнізначення</w:t>
      </w:r>
      <w:proofErr w:type="spellEnd"/>
      <w:r w:rsidRPr="00BD5E7E">
        <w:rPr>
          <w:rFonts w:ascii="Times New Roman" w:hAnsi="Times New Roman" w:cs="Times New Roman"/>
          <w:sz w:val="28"/>
          <w:szCs w:val="28"/>
        </w:rPr>
        <w:t xml:space="preserve">: t1=16 хв.; t2=20 хв.; t3=15 хв.; t4=10 хв. Перша </w:t>
      </w:r>
      <w:proofErr w:type="spellStart"/>
      <w:r w:rsidRPr="00BD5E7E">
        <w:rPr>
          <w:rFonts w:ascii="Times New Roman" w:hAnsi="Times New Roman" w:cs="Times New Roman"/>
          <w:sz w:val="28"/>
          <w:szCs w:val="28"/>
        </w:rPr>
        <w:t>технологічнаоперація</w:t>
      </w:r>
      <w:proofErr w:type="spellEnd"/>
      <w:r w:rsidRPr="00BD5E7E">
        <w:rPr>
          <w:rFonts w:ascii="Times New Roman" w:hAnsi="Times New Roman" w:cs="Times New Roman"/>
          <w:sz w:val="28"/>
          <w:szCs w:val="28"/>
        </w:rPr>
        <w:t xml:space="preserve"> виконується на двох верстатах, решта - на одному.</w:t>
      </w:r>
    </w:p>
    <w:p w:rsidR="00BD5E7E" w:rsidRPr="00BD5E7E" w:rsidRDefault="00BD5E7E" w:rsidP="00BD5E7E">
      <w:pPr>
        <w:widowControl w:val="0"/>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Розв’язання</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Тривалість технологічного циклу обробки за умови послідовного поєднання:</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Т</m:t>
            </m:r>
          </m:e>
          <m:sub>
            <m:r>
              <w:rPr>
                <w:rFonts w:ascii="Cambria Math" w:hAnsi="Times New Roman" w:cs="Times New Roman"/>
                <w:sz w:val="28"/>
                <w:szCs w:val="28"/>
              </w:rPr>
              <m:t>ц</m:t>
            </m:r>
          </m:sub>
        </m:sSub>
        <m:r>
          <w:rPr>
            <w:rFonts w:ascii="Cambria Math" w:hAnsi="Times New Roman" w:cs="Times New Roman"/>
            <w:sz w:val="28"/>
            <w:szCs w:val="28"/>
          </w:rPr>
          <m:t>=40</m:t>
        </m:r>
        <m:r>
          <w:rPr>
            <w:rFonts w:ascii="Cambria Math" w:hAnsi="Cambria Math" w:cs="Times New Roman"/>
            <w:sz w:val="28"/>
            <w:szCs w:val="28"/>
          </w:rPr>
          <m:t>*</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16</m:t>
                </m:r>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20</m:t>
                </m:r>
              </m:num>
              <m:den>
                <m:r>
                  <w:rPr>
                    <w:rFonts w:ascii="Cambria Math" w:hAnsi="Times New Roman" w:cs="Times New Roman"/>
                    <w:sz w:val="28"/>
                    <w:szCs w:val="28"/>
                  </w:rPr>
                  <m:t>1</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15</m:t>
                </m:r>
              </m:num>
              <m:den>
                <m:r>
                  <w:rPr>
                    <w:rFonts w:ascii="Cambria Math" w:hAnsi="Times New Roman" w:cs="Times New Roman"/>
                    <w:sz w:val="28"/>
                    <w:szCs w:val="28"/>
                  </w:rPr>
                  <m:t>1</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m:t>
                </m:r>
              </m:num>
              <m:den>
                <m:r>
                  <w:rPr>
                    <w:rFonts w:ascii="Cambria Math" w:hAnsi="Times New Roman" w:cs="Times New Roman"/>
                    <w:sz w:val="28"/>
                    <w:szCs w:val="28"/>
                  </w:rPr>
                  <m:t>1</m:t>
                </m:r>
              </m:den>
            </m:f>
          </m:e>
        </m:d>
        <m:r>
          <w:rPr>
            <w:rFonts w:ascii="Cambria Math" w:hAnsi="Times New Roman" w:cs="Times New Roman"/>
            <w:sz w:val="28"/>
            <w:szCs w:val="28"/>
          </w:rPr>
          <m:t>=40</m:t>
        </m:r>
        <m:r>
          <w:rPr>
            <w:rFonts w:ascii="Cambria Math" w:hAnsi="Cambria Math" w:cs="Times New Roman"/>
            <w:sz w:val="28"/>
            <w:szCs w:val="28"/>
          </w:rPr>
          <m:t>*</m:t>
        </m:r>
        <m:r>
          <w:rPr>
            <w:rFonts w:ascii="Cambria Math" w:hAnsi="Times New Roman" w:cs="Times New Roman"/>
            <w:sz w:val="28"/>
            <w:szCs w:val="28"/>
          </w:rPr>
          <m:t xml:space="preserve">53=2120 </m:t>
        </m:r>
      </m:oMath>
      <w:r w:rsidRPr="00BD5E7E">
        <w:rPr>
          <w:rFonts w:ascii="Times New Roman" w:hAnsi="Times New Roman" w:cs="Times New Roman"/>
          <w:sz w:val="28"/>
          <w:szCs w:val="28"/>
        </w:rPr>
        <w:t>(хв.)</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i/>
          <w:kern w:val="28"/>
          <w:sz w:val="28"/>
          <w:szCs w:val="28"/>
        </w:rPr>
        <w:t>Висновок.</w:t>
      </w:r>
      <w:r w:rsidRPr="00BD5E7E">
        <w:rPr>
          <w:rFonts w:ascii="Times New Roman" w:hAnsi="Times New Roman" w:cs="Times New Roman"/>
          <w:sz w:val="28"/>
          <w:szCs w:val="28"/>
        </w:rPr>
        <w:t xml:space="preserve"> Тривалість технологічного циклу обробки за умови послідовного поєднання становить 35 годин 20 хвилин.</w:t>
      </w:r>
    </w:p>
    <w:p w:rsidR="00BD5E7E" w:rsidRPr="00BD5E7E" w:rsidRDefault="00BD5E7E" w:rsidP="00BD5E7E">
      <w:pPr>
        <w:spacing w:after="0" w:line="240" w:lineRule="auto"/>
        <w:ind w:firstLine="709"/>
        <w:contextualSpacing/>
        <w:jc w:val="both"/>
        <w:rPr>
          <w:rFonts w:ascii="Times New Roman" w:hAnsi="Times New Roman" w:cs="Times New Roman"/>
          <w:i/>
          <w:kern w:val="28"/>
          <w:sz w:val="28"/>
          <w:szCs w:val="28"/>
        </w:rPr>
      </w:pPr>
      <w:r w:rsidRPr="00BD5E7E">
        <w:rPr>
          <w:rFonts w:ascii="Times New Roman" w:hAnsi="Times New Roman" w:cs="Times New Roman"/>
          <w:i/>
          <w:kern w:val="28"/>
          <w:sz w:val="28"/>
          <w:szCs w:val="28"/>
        </w:rPr>
        <w:t xml:space="preserve">Задача 2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Розрахувати швидкість конвеєру, якщо його середня година продуктивність - 48 деталей, тривалість зміни 8 год. Протягом робочої зміни передбачені технологічні перерви загальною тривалістю 30 хв. Відстань між двома сусідніми виробами, що рухаються конвеєром, дорівнює 2,8 м.</w:t>
      </w:r>
    </w:p>
    <w:p w:rsidR="00BD5E7E" w:rsidRPr="00BD5E7E" w:rsidRDefault="00BD5E7E" w:rsidP="00BD5E7E">
      <w:pPr>
        <w:widowControl w:val="0"/>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Розв’язання</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Дійсний час роботи конвеєра протягом робочої зміни:</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Т=8*60-30=450 (хв.)</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Такт конвеєрної лінії:</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Тк=450/(48*8)=1,17 (хв.)</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Швидкість конвеєру:</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lang w:val="en-US"/>
        </w:rPr>
        <w:t>V</w:t>
      </w:r>
      <w:r w:rsidRPr="00BD5E7E">
        <w:rPr>
          <w:rFonts w:ascii="Times New Roman" w:hAnsi="Times New Roman" w:cs="Times New Roman"/>
          <w:sz w:val="28"/>
          <w:szCs w:val="28"/>
        </w:rPr>
        <w:t>=2</w:t>
      </w:r>
      <w:proofErr w:type="gramStart"/>
      <w:r w:rsidRPr="00BD5E7E">
        <w:rPr>
          <w:rFonts w:ascii="Times New Roman" w:hAnsi="Times New Roman" w:cs="Times New Roman"/>
          <w:sz w:val="28"/>
          <w:szCs w:val="28"/>
        </w:rPr>
        <w:t>,8</w:t>
      </w:r>
      <w:proofErr w:type="gramEnd"/>
      <w:r w:rsidRPr="00BD5E7E">
        <w:rPr>
          <w:rFonts w:ascii="Times New Roman" w:hAnsi="Times New Roman" w:cs="Times New Roman"/>
          <w:sz w:val="28"/>
          <w:szCs w:val="28"/>
        </w:rPr>
        <w:t>/1,17=2,5 (м/хв.).</w:t>
      </w:r>
    </w:p>
    <w:p w:rsidR="00BD5E7E" w:rsidRPr="00BD5E7E" w:rsidRDefault="00BD5E7E" w:rsidP="00BD5E7E">
      <w:pPr>
        <w:shd w:val="clear" w:color="auto" w:fill="FFFFFF"/>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i/>
          <w:kern w:val="28"/>
          <w:sz w:val="28"/>
          <w:szCs w:val="28"/>
        </w:rPr>
        <w:t>Висновок.</w:t>
      </w:r>
      <w:r w:rsidRPr="00BD5E7E">
        <w:rPr>
          <w:rFonts w:ascii="Times New Roman" w:hAnsi="Times New Roman" w:cs="Times New Roman"/>
          <w:b/>
          <w:sz w:val="28"/>
          <w:szCs w:val="28"/>
        </w:rPr>
        <w:t xml:space="preserve"> </w:t>
      </w:r>
      <w:r w:rsidRPr="00BD5E7E">
        <w:rPr>
          <w:rFonts w:ascii="Times New Roman" w:hAnsi="Times New Roman" w:cs="Times New Roman"/>
          <w:sz w:val="28"/>
          <w:szCs w:val="28"/>
        </w:rPr>
        <w:t>Швидкість конвеєру складає 2,5 м/хв.</w:t>
      </w:r>
    </w:p>
    <w:p w:rsidR="00BD5E7E" w:rsidRPr="00BD5E7E" w:rsidRDefault="00BD5E7E" w:rsidP="00BD5E7E">
      <w:pPr>
        <w:spacing w:after="0" w:line="240" w:lineRule="auto"/>
        <w:ind w:firstLine="709"/>
        <w:contextualSpacing/>
        <w:rPr>
          <w:rFonts w:ascii="Times New Roman" w:hAnsi="Times New Roman" w:cs="Times New Roman"/>
          <w:sz w:val="28"/>
          <w:szCs w:val="28"/>
        </w:rPr>
      </w:pPr>
      <w:r w:rsidRPr="00BD5E7E">
        <w:rPr>
          <w:rFonts w:ascii="Times New Roman" w:hAnsi="Times New Roman" w:cs="Times New Roman"/>
          <w:i/>
          <w:kern w:val="28"/>
          <w:sz w:val="28"/>
          <w:szCs w:val="28"/>
        </w:rPr>
        <w:t xml:space="preserve">Задача 3 </w:t>
      </w:r>
    </w:p>
    <w:p w:rsidR="00BD5E7E" w:rsidRPr="00BD5E7E" w:rsidRDefault="00BD5E7E" w:rsidP="00BD5E7E">
      <w:pPr>
        <w:spacing w:after="0" w:line="240" w:lineRule="auto"/>
        <w:ind w:firstLine="709"/>
        <w:contextualSpacing/>
        <w:rPr>
          <w:rFonts w:ascii="Times New Roman" w:hAnsi="Times New Roman" w:cs="Times New Roman"/>
          <w:sz w:val="28"/>
          <w:szCs w:val="28"/>
        </w:rPr>
      </w:pPr>
      <w:r w:rsidRPr="00BD5E7E">
        <w:rPr>
          <w:rFonts w:ascii="Times New Roman" w:hAnsi="Times New Roman" w:cs="Times New Roman"/>
          <w:sz w:val="28"/>
          <w:szCs w:val="28"/>
        </w:rPr>
        <w:t>Визначити виробничу потужність механічного цеху, якщо відомо, що у кварталі 65 робочих днів. На токарних верстатах слід обробити 5 000 деталей “А”, норма часу – 0,75 год./шт., 6 250 деталей “Б”, норма часу 1,4 год./шт. Перевиконання норм планується на 25 %, втрати часу на ремонт 6 %. У цеху 10 токарних верстатів. Тривалість зміни – 8,2 год. Цех працює у дві зміни.</w:t>
      </w:r>
    </w:p>
    <w:p w:rsidR="00BD5E7E" w:rsidRPr="00BD5E7E" w:rsidRDefault="00BD5E7E" w:rsidP="00BD5E7E">
      <w:pPr>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t>Розв’язання</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Визначається</w:t>
      </w:r>
      <w:proofErr w:type="spellEnd"/>
      <w:r w:rsidRPr="00BD5E7E">
        <w:rPr>
          <w:sz w:val="28"/>
          <w:szCs w:val="28"/>
        </w:rPr>
        <w:t xml:space="preserve"> </w:t>
      </w:r>
      <w:proofErr w:type="spellStart"/>
      <w:r w:rsidRPr="00BD5E7E">
        <w:rPr>
          <w:sz w:val="28"/>
          <w:szCs w:val="28"/>
        </w:rPr>
        <w:t>потрібний</w:t>
      </w:r>
      <w:proofErr w:type="spellEnd"/>
      <w:r w:rsidRPr="00BD5E7E">
        <w:rPr>
          <w:sz w:val="28"/>
          <w:szCs w:val="28"/>
        </w:rPr>
        <w:t xml:space="preserve"> фонд станочного часу (</w:t>
      </w:r>
      <w:proofErr w:type="spellStart"/>
      <w:r w:rsidRPr="00BD5E7E">
        <w:rPr>
          <w:sz w:val="28"/>
          <w:szCs w:val="28"/>
        </w:rPr>
        <w:t>Фпот</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noProof/>
          <w:sz w:val="28"/>
          <w:szCs w:val="28"/>
          <w:lang w:val="uk-UA" w:eastAsia="uk-UA"/>
        </w:rPr>
        <w:drawing>
          <wp:inline distT="0" distB="0" distL="0" distR="0">
            <wp:extent cx="3081054" cy="447675"/>
            <wp:effectExtent l="19050" t="0" r="0" b="0"/>
            <wp:docPr id="701" name="Рисунок 701" descr="http://www.vuzlib.su/ep_z/6.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vuzlib.su/ep_z/6.htm63.gif"/>
                    <pic:cNvPicPr>
                      <a:picLocks noChangeAspect="1" noChangeArrowheads="1"/>
                    </pic:cNvPicPr>
                  </pic:nvPicPr>
                  <pic:blipFill>
                    <a:blip r:embed="rId89" cstate="print"/>
                    <a:srcRect/>
                    <a:stretch>
                      <a:fillRect/>
                    </a:stretch>
                  </pic:blipFill>
                  <pic:spPr bwMode="auto">
                    <a:xfrm>
                      <a:off x="0" y="0"/>
                      <a:ext cx="3105779" cy="451267"/>
                    </a:xfrm>
                    <a:prstGeom prst="rect">
                      <a:avLst/>
                    </a:prstGeom>
                    <a:noFill/>
                    <a:ln w="9525">
                      <a:noFill/>
                      <a:miter lim="800000"/>
                      <a:headEnd/>
                      <a:tailEnd/>
                    </a:ln>
                  </pic:spPr>
                </pic:pic>
              </a:graphicData>
            </a:graphic>
          </wp:inline>
        </w:drawing>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Визначається</w:t>
      </w:r>
      <w:proofErr w:type="spellEnd"/>
      <w:r w:rsidRPr="00BD5E7E">
        <w:rPr>
          <w:sz w:val="28"/>
          <w:szCs w:val="28"/>
        </w:rPr>
        <w:t xml:space="preserve"> </w:t>
      </w:r>
      <w:proofErr w:type="spellStart"/>
      <w:r w:rsidRPr="00BD5E7E">
        <w:rPr>
          <w:sz w:val="28"/>
          <w:szCs w:val="28"/>
        </w:rPr>
        <w:t>ефективний</w:t>
      </w:r>
      <w:proofErr w:type="spellEnd"/>
      <w:r w:rsidRPr="00BD5E7E">
        <w:rPr>
          <w:sz w:val="28"/>
          <w:szCs w:val="28"/>
        </w:rPr>
        <w:t xml:space="preserve"> фонд часу </w:t>
      </w:r>
      <w:proofErr w:type="spellStart"/>
      <w:r w:rsidRPr="00BD5E7E">
        <w:rPr>
          <w:sz w:val="28"/>
          <w:szCs w:val="28"/>
        </w:rPr>
        <w:t>роботи</w:t>
      </w:r>
      <w:proofErr w:type="spellEnd"/>
      <w:r w:rsidRPr="00BD5E7E">
        <w:rPr>
          <w:sz w:val="28"/>
          <w:szCs w:val="28"/>
        </w:rPr>
        <w:t xml:space="preserve"> одного </w:t>
      </w:r>
      <w:proofErr w:type="spellStart"/>
      <w:r w:rsidRPr="00BD5E7E">
        <w:rPr>
          <w:sz w:val="28"/>
          <w:szCs w:val="28"/>
        </w:rPr>
        <w:t>верстата</w:t>
      </w:r>
      <w:proofErr w:type="spellEnd"/>
      <w:r w:rsidRPr="00BD5E7E">
        <w:rPr>
          <w:sz w:val="28"/>
          <w:szCs w:val="28"/>
        </w:rPr>
        <w:t xml:space="preserve"> (</w:t>
      </w:r>
      <w:proofErr w:type="spellStart"/>
      <w:r w:rsidRPr="00BD5E7E">
        <w:rPr>
          <w:sz w:val="28"/>
          <w:szCs w:val="28"/>
        </w:rPr>
        <w:t>Феф</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Феф</w:t>
      </w:r>
      <w:proofErr w:type="spellEnd"/>
      <w:r w:rsidRPr="00BD5E7E">
        <w:rPr>
          <w:sz w:val="28"/>
          <w:szCs w:val="28"/>
        </w:rPr>
        <w:t> = 65</w:t>
      </w:r>
      <w:r w:rsidRPr="00BD5E7E">
        <w:rPr>
          <w:sz w:val="28"/>
          <w:szCs w:val="28"/>
          <w:lang w:val="uk-UA"/>
        </w:rPr>
        <w:t>*</w:t>
      </w:r>
      <w:r w:rsidRPr="00BD5E7E">
        <w:rPr>
          <w:sz w:val="28"/>
          <w:szCs w:val="28"/>
        </w:rPr>
        <w:t>8,2</w:t>
      </w:r>
      <w:r w:rsidRPr="00BD5E7E">
        <w:rPr>
          <w:sz w:val="28"/>
          <w:szCs w:val="28"/>
          <w:lang w:val="uk-UA"/>
        </w:rPr>
        <w:t>*</w:t>
      </w:r>
      <w:r w:rsidRPr="00BD5E7E">
        <w:rPr>
          <w:sz w:val="28"/>
          <w:szCs w:val="28"/>
        </w:rPr>
        <w:t>2</w:t>
      </w:r>
      <w:r w:rsidRPr="00BD5E7E">
        <w:rPr>
          <w:sz w:val="28"/>
          <w:szCs w:val="28"/>
          <w:lang w:val="uk-UA"/>
        </w:rPr>
        <w:t>*</w:t>
      </w:r>
      <w:r w:rsidRPr="00BD5E7E">
        <w:rPr>
          <w:sz w:val="28"/>
          <w:szCs w:val="28"/>
        </w:rPr>
        <w:t>0,94 = 1002 (год.)</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Усі</w:t>
      </w:r>
      <w:proofErr w:type="spellEnd"/>
      <w:r w:rsidRPr="00BD5E7E">
        <w:rPr>
          <w:sz w:val="28"/>
          <w:szCs w:val="28"/>
        </w:rPr>
        <w:t xml:space="preserve"> 10 </w:t>
      </w:r>
      <w:proofErr w:type="spellStart"/>
      <w:r w:rsidRPr="00BD5E7E">
        <w:rPr>
          <w:sz w:val="28"/>
          <w:szCs w:val="28"/>
        </w:rPr>
        <w:t>верстатів</w:t>
      </w:r>
      <w:proofErr w:type="spellEnd"/>
      <w:r w:rsidRPr="00BD5E7E">
        <w:rPr>
          <w:sz w:val="28"/>
          <w:szCs w:val="28"/>
        </w:rPr>
        <w:t xml:space="preserve"> </w:t>
      </w:r>
      <w:proofErr w:type="spellStart"/>
      <w:proofErr w:type="gramStart"/>
      <w:r w:rsidRPr="00BD5E7E">
        <w:rPr>
          <w:sz w:val="28"/>
          <w:szCs w:val="28"/>
        </w:rPr>
        <w:t>в</w:t>
      </w:r>
      <w:proofErr w:type="gramEnd"/>
      <w:r w:rsidRPr="00BD5E7E">
        <w:rPr>
          <w:sz w:val="28"/>
          <w:szCs w:val="28"/>
        </w:rPr>
        <w:t>ідпрацювали</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sz w:val="28"/>
          <w:szCs w:val="28"/>
        </w:rPr>
        <w:t>1002</w:t>
      </w:r>
      <w:r w:rsidRPr="00BD5E7E">
        <w:rPr>
          <w:sz w:val="28"/>
          <w:szCs w:val="28"/>
          <w:lang w:val="uk-UA"/>
        </w:rPr>
        <w:t>*</w:t>
      </w:r>
      <w:r w:rsidRPr="00BD5E7E">
        <w:rPr>
          <w:sz w:val="28"/>
          <w:szCs w:val="28"/>
        </w:rPr>
        <w:t>10 = 10020 (год.)</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Порівнюючи</w:t>
      </w:r>
      <w:proofErr w:type="spellEnd"/>
      <w:r w:rsidRPr="00BD5E7E">
        <w:rPr>
          <w:sz w:val="28"/>
          <w:szCs w:val="28"/>
        </w:rPr>
        <w:t xml:space="preserve"> </w:t>
      </w:r>
      <w:proofErr w:type="spellStart"/>
      <w:r w:rsidRPr="00BD5E7E">
        <w:rPr>
          <w:sz w:val="28"/>
          <w:szCs w:val="28"/>
        </w:rPr>
        <w:t>потрібний</w:t>
      </w:r>
      <w:proofErr w:type="spellEnd"/>
      <w:r w:rsidRPr="00BD5E7E">
        <w:rPr>
          <w:sz w:val="28"/>
          <w:szCs w:val="28"/>
        </w:rPr>
        <w:t xml:space="preserve"> фонд часу </w:t>
      </w:r>
      <w:proofErr w:type="spellStart"/>
      <w:r w:rsidRPr="00BD5E7E">
        <w:rPr>
          <w:sz w:val="28"/>
          <w:szCs w:val="28"/>
        </w:rPr>
        <w:t>з</w:t>
      </w:r>
      <w:proofErr w:type="spellEnd"/>
      <w:r w:rsidRPr="00BD5E7E">
        <w:rPr>
          <w:sz w:val="28"/>
          <w:szCs w:val="28"/>
        </w:rPr>
        <w:t xml:space="preserve"> </w:t>
      </w:r>
      <w:proofErr w:type="spellStart"/>
      <w:r w:rsidRPr="00BD5E7E">
        <w:rPr>
          <w:sz w:val="28"/>
          <w:szCs w:val="28"/>
        </w:rPr>
        <w:t>ефективним</w:t>
      </w:r>
      <w:proofErr w:type="spellEnd"/>
      <w:r w:rsidRPr="00BD5E7E">
        <w:rPr>
          <w:sz w:val="28"/>
          <w:szCs w:val="28"/>
        </w:rPr>
        <w:t xml:space="preserve"> фон</w:t>
      </w:r>
      <w:r w:rsidRPr="00BD5E7E">
        <w:rPr>
          <w:sz w:val="28"/>
          <w:szCs w:val="28"/>
        </w:rPr>
        <w:softHyphen/>
        <w:t xml:space="preserve">дом часу, </w:t>
      </w:r>
      <w:proofErr w:type="spellStart"/>
      <w:r w:rsidRPr="00BD5E7E">
        <w:rPr>
          <w:sz w:val="28"/>
          <w:szCs w:val="28"/>
        </w:rPr>
        <w:t>визначається</w:t>
      </w:r>
      <w:proofErr w:type="spellEnd"/>
      <w:r w:rsidRPr="00BD5E7E">
        <w:rPr>
          <w:sz w:val="28"/>
          <w:szCs w:val="28"/>
        </w:rPr>
        <w:t xml:space="preserve">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завантаження</w:t>
      </w:r>
      <w:proofErr w:type="spellEnd"/>
      <w:r w:rsidRPr="00BD5E7E">
        <w:rPr>
          <w:sz w:val="28"/>
          <w:szCs w:val="28"/>
        </w:rPr>
        <w:t xml:space="preserve"> </w:t>
      </w:r>
      <w:proofErr w:type="spellStart"/>
      <w:r w:rsidRPr="00BD5E7E">
        <w:rPr>
          <w:sz w:val="28"/>
          <w:szCs w:val="28"/>
        </w:rPr>
        <w:t>обладна</w:t>
      </w:r>
      <w:r w:rsidRPr="00BD5E7E">
        <w:rPr>
          <w:sz w:val="28"/>
          <w:szCs w:val="28"/>
        </w:rPr>
        <w:softHyphen/>
        <w:t>ння</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noProof/>
          <w:sz w:val="28"/>
          <w:szCs w:val="28"/>
          <w:lang w:val="uk-UA" w:eastAsia="uk-UA"/>
        </w:rPr>
        <w:drawing>
          <wp:inline distT="0" distB="0" distL="0" distR="0">
            <wp:extent cx="2105025" cy="447675"/>
            <wp:effectExtent l="19050" t="0" r="0" b="0"/>
            <wp:docPr id="702" name="Рисунок 702" descr="http://www.vuzlib.su/ep_z/6.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vuzlib.su/ep_z/6.htm64.gif"/>
                    <pic:cNvPicPr>
                      <a:picLocks noChangeAspect="1" noChangeArrowheads="1"/>
                    </pic:cNvPicPr>
                  </pic:nvPicPr>
                  <pic:blipFill>
                    <a:blip r:embed="rId90" cstate="print"/>
                    <a:srcRect/>
                    <a:stretch>
                      <a:fillRect/>
                    </a:stretch>
                  </pic:blipFill>
                  <pic:spPr bwMode="auto">
                    <a:xfrm>
                      <a:off x="0" y="0"/>
                      <a:ext cx="2105025" cy="447675"/>
                    </a:xfrm>
                    <a:prstGeom prst="rect">
                      <a:avLst/>
                    </a:prstGeom>
                    <a:noFill/>
                    <a:ln w="9525">
                      <a:noFill/>
                      <a:miter lim="800000"/>
                      <a:headEnd/>
                      <a:tailEnd/>
                    </a:ln>
                  </pic:spPr>
                </pic:pic>
              </a:graphicData>
            </a:graphic>
          </wp:inline>
        </w:drawing>
      </w:r>
    </w:p>
    <w:p w:rsidR="00BD5E7E" w:rsidRPr="00BD5E7E" w:rsidRDefault="00BD5E7E" w:rsidP="00BD5E7E">
      <w:pPr>
        <w:spacing w:after="0" w:line="240" w:lineRule="auto"/>
        <w:ind w:firstLine="709"/>
        <w:contextualSpacing/>
        <w:rPr>
          <w:rFonts w:ascii="Times New Roman" w:hAnsi="Times New Roman" w:cs="Times New Roman"/>
          <w:sz w:val="28"/>
          <w:szCs w:val="28"/>
        </w:rPr>
      </w:pPr>
      <w:r w:rsidRPr="00BD5E7E">
        <w:rPr>
          <w:rFonts w:ascii="Times New Roman" w:hAnsi="Times New Roman" w:cs="Times New Roman"/>
          <w:i/>
          <w:sz w:val="28"/>
          <w:szCs w:val="28"/>
        </w:rPr>
        <w:lastRenderedPageBreak/>
        <w:t xml:space="preserve">Висновок. </w:t>
      </w:r>
      <w:r w:rsidRPr="00BD5E7E">
        <w:rPr>
          <w:rFonts w:ascii="Times New Roman" w:hAnsi="Times New Roman" w:cs="Times New Roman"/>
          <w:sz w:val="28"/>
          <w:szCs w:val="28"/>
        </w:rPr>
        <w:t>Пропускна спроможність обладнання цеху відповідає вимогам виробничої програми.</w:t>
      </w:r>
    </w:p>
    <w:p w:rsidR="00BD5E7E" w:rsidRPr="00BD5E7E" w:rsidRDefault="00BD5E7E" w:rsidP="00BD5E7E">
      <w:pPr>
        <w:spacing w:after="0" w:line="240" w:lineRule="auto"/>
        <w:ind w:firstLine="709"/>
        <w:contextualSpacing/>
        <w:rPr>
          <w:rFonts w:ascii="Times New Roman" w:hAnsi="Times New Roman" w:cs="Times New Roman"/>
          <w:i/>
          <w:kern w:val="28"/>
          <w:sz w:val="28"/>
          <w:szCs w:val="28"/>
        </w:rPr>
      </w:pPr>
      <w:r w:rsidRPr="00BD5E7E">
        <w:rPr>
          <w:rFonts w:ascii="Times New Roman" w:hAnsi="Times New Roman" w:cs="Times New Roman"/>
          <w:i/>
          <w:kern w:val="28"/>
          <w:sz w:val="28"/>
          <w:szCs w:val="28"/>
        </w:rPr>
        <w:t>Задача 4</w:t>
      </w:r>
    </w:p>
    <w:p w:rsidR="00BD5E7E" w:rsidRPr="00BD5E7E" w:rsidRDefault="00BD5E7E" w:rsidP="00BD5E7E">
      <w:pPr>
        <w:pStyle w:val="31"/>
        <w:widowControl w:val="0"/>
        <w:spacing w:after="0"/>
        <w:ind w:left="0" w:firstLine="720"/>
        <w:contextualSpacing/>
        <w:rPr>
          <w:sz w:val="28"/>
          <w:szCs w:val="28"/>
        </w:rPr>
      </w:pPr>
      <w:r w:rsidRPr="00BD5E7E">
        <w:rPr>
          <w:sz w:val="28"/>
          <w:szCs w:val="28"/>
          <w:lang w:val="uk-UA"/>
        </w:rPr>
        <w:t xml:space="preserve">Визначити річну виробничу потужність механічної дільниці, на якій ведучим обладнанням є токарні верстати. </w:t>
      </w:r>
      <w:proofErr w:type="spellStart"/>
      <w:r w:rsidRPr="00BD5E7E">
        <w:rPr>
          <w:sz w:val="28"/>
          <w:szCs w:val="28"/>
        </w:rPr>
        <w:t>Дільниця</w:t>
      </w:r>
      <w:proofErr w:type="spellEnd"/>
      <w:r w:rsidRPr="00BD5E7E">
        <w:rPr>
          <w:sz w:val="28"/>
          <w:szCs w:val="28"/>
        </w:rPr>
        <w:t xml:space="preserve"> </w:t>
      </w:r>
      <w:proofErr w:type="spellStart"/>
      <w:r w:rsidRPr="00BD5E7E">
        <w:rPr>
          <w:sz w:val="28"/>
          <w:szCs w:val="28"/>
        </w:rPr>
        <w:t>працює</w:t>
      </w:r>
      <w:proofErr w:type="spellEnd"/>
      <w:r w:rsidRPr="00BD5E7E">
        <w:rPr>
          <w:sz w:val="28"/>
          <w:szCs w:val="28"/>
        </w:rPr>
        <w:t xml:space="preserve"> 253 </w:t>
      </w:r>
      <w:proofErr w:type="spellStart"/>
      <w:r w:rsidRPr="00BD5E7E">
        <w:rPr>
          <w:sz w:val="28"/>
          <w:szCs w:val="28"/>
        </w:rPr>
        <w:t>робочі</w:t>
      </w:r>
      <w:proofErr w:type="spellEnd"/>
      <w:r w:rsidRPr="00BD5E7E">
        <w:rPr>
          <w:sz w:val="28"/>
          <w:szCs w:val="28"/>
        </w:rPr>
        <w:t xml:space="preserve"> </w:t>
      </w:r>
      <w:proofErr w:type="spellStart"/>
      <w:proofErr w:type="gramStart"/>
      <w:r w:rsidRPr="00BD5E7E">
        <w:rPr>
          <w:sz w:val="28"/>
          <w:szCs w:val="28"/>
        </w:rPr>
        <w:t>дні</w:t>
      </w:r>
      <w:proofErr w:type="spellEnd"/>
      <w:r w:rsidRPr="00BD5E7E">
        <w:rPr>
          <w:sz w:val="28"/>
          <w:szCs w:val="28"/>
        </w:rPr>
        <w:t xml:space="preserve"> у</w:t>
      </w:r>
      <w:proofErr w:type="gramEnd"/>
      <w:r w:rsidRPr="00BD5E7E">
        <w:rPr>
          <w:sz w:val="28"/>
          <w:szCs w:val="28"/>
        </w:rPr>
        <w:t xml:space="preserve"> </w:t>
      </w:r>
      <w:proofErr w:type="spellStart"/>
      <w:r w:rsidRPr="00BD5E7E">
        <w:rPr>
          <w:sz w:val="28"/>
          <w:szCs w:val="28"/>
        </w:rPr>
        <w:t>дві</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по 8,2 </w:t>
      </w:r>
      <w:proofErr w:type="spellStart"/>
      <w:r w:rsidRPr="00BD5E7E">
        <w:rPr>
          <w:sz w:val="28"/>
          <w:szCs w:val="28"/>
        </w:rPr>
        <w:t>години</w:t>
      </w:r>
      <w:proofErr w:type="spellEnd"/>
      <w:r w:rsidRPr="00BD5E7E">
        <w:rPr>
          <w:sz w:val="28"/>
          <w:szCs w:val="28"/>
        </w:rPr>
        <w:t xml:space="preserve">. </w:t>
      </w:r>
      <w:proofErr w:type="spellStart"/>
      <w:r w:rsidRPr="00BD5E7E">
        <w:rPr>
          <w:sz w:val="28"/>
          <w:szCs w:val="28"/>
        </w:rPr>
        <w:t>Обробка</w:t>
      </w:r>
      <w:proofErr w:type="spellEnd"/>
      <w:r w:rsidRPr="00BD5E7E">
        <w:rPr>
          <w:sz w:val="28"/>
          <w:szCs w:val="28"/>
        </w:rPr>
        <w:t xml:space="preserve"> деталей </w:t>
      </w:r>
      <w:proofErr w:type="spellStart"/>
      <w:r w:rsidRPr="00BD5E7E">
        <w:rPr>
          <w:sz w:val="28"/>
          <w:szCs w:val="28"/>
        </w:rPr>
        <w:t>здійснюється</w:t>
      </w:r>
      <w:proofErr w:type="spellEnd"/>
      <w:r w:rsidRPr="00BD5E7E">
        <w:rPr>
          <w:sz w:val="28"/>
          <w:szCs w:val="28"/>
        </w:rPr>
        <w:t xml:space="preserve"> на 12 </w:t>
      </w:r>
      <w:proofErr w:type="spellStart"/>
      <w:r w:rsidRPr="00BD5E7E">
        <w:rPr>
          <w:sz w:val="28"/>
          <w:szCs w:val="28"/>
        </w:rPr>
        <w:t>верстатах</w:t>
      </w:r>
      <w:proofErr w:type="spellEnd"/>
      <w:r w:rsidRPr="00BD5E7E">
        <w:rPr>
          <w:sz w:val="28"/>
          <w:szCs w:val="28"/>
        </w:rPr>
        <w:t xml:space="preserve">. </w:t>
      </w:r>
      <w:proofErr w:type="spellStart"/>
      <w:r w:rsidRPr="00BD5E7E">
        <w:rPr>
          <w:sz w:val="28"/>
          <w:szCs w:val="28"/>
        </w:rPr>
        <w:t>Трудомісткість</w:t>
      </w:r>
      <w:proofErr w:type="spellEnd"/>
      <w:r w:rsidRPr="00BD5E7E">
        <w:rPr>
          <w:sz w:val="28"/>
          <w:szCs w:val="28"/>
        </w:rPr>
        <w:t xml:space="preserve"> </w:t>
      </w:r>
      <w:proofErr w:type="spellStart"/>
      <w:r w:rsidRPr="00BD5E7E">
        <w:rPr>
          <w:sz w:val="28"/>
          <w:szCs w:val="28"/>
        </w:rPr>
        <w:t>обробки</w:t>
      </w:r>
      <w:proofErr w:type="spellEnd"/>
      <w:r w:rsidRPr="00BD5E7E">
        <w:rPr>
          <w:sz w:val="28"/>
          <w:szCs w:val="28"/>
        </w:rPr>
        <w:t xml:space="preserve"> </w:t>
      </w:r>
      <w:proofErr w:type="spellStart"/>
      <w:r w:rsidRPr="00BD5E7E">
        <w:rPr>
          <w:sz w:val="28"/>
          <w:szCs w:val="28"/>
        </w:rPr>
        <w:t>однієї</w:t>
      </w:r>
      <w:proofErr w:type="spellEnd"/>
      <w:r w:rsidRPr="00BD5E7E">
        <w:rPr>
          <w:sz w:val="28"/>
          <w:szCs w:val="28"/>
        </w:rPr>
        <w:t xml:space="preserve"> </w:t>
      </w:r>
      <w:proofErr w:type="spellStart"/>
      <w:r w:rsidRPr="00BD5E7E">
        <w:rPr>
          <w:sz w:val="28"/>
          <w:szCs w:val="28"/>
        </w:rPr>
        <w:t>деталі</w:t>
      </w:r>
      <w:proofErr w:type="spellEnd"/>
      <w:r w:rsidRPr="00BD5E7E">
        <w:rPr>
          <w:sz w:val="28"/>
          <w:szCs w:val="28"/>
        </w:rPr>
        <w:t xml:space="preserve"> 6 </w:t>
      </w:r>
      <w:proofErr w:type="spellStart"/>
      <w:r w:rsidRPr="00BD5E7E">
        <w:rPr>
          <w:sz w:val="28"/>
          <w:szCs w:val="28"/>
        </w:rPr>
        <w:t>хв</w:t>
      </w:r>
      <w:proofErr w:type="spellEnd"/>
      <w:r w:rsidRPr="00BD5E7E">
        <w:rPr>
          <w:sz w:val="28"/>
          <w:szCs w:val="28"/>
        </w:rPr>
        <w:t xml:space="preserve">.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виконання</w:t>
      </w:r>
      <w:proofErr w:type="spellEnd"/>
      <w:r w:rsidRPr="00BD5E7E">
        <w:rPr>
          <w:sz w:val="28"/>
          <w:szCs w:val="28"/>
        </w:rPr>
        <w:t xml:space="preserve"> норм – 1,15. </w:t>
      </w:r>
      <w:proofErr w:type="spellStart"/>
      <w:r w:rsidRPr="00BD5E7E">
        <w:rPr>
          <w:sz w:val="28"/>
          <w:szCs w:val="28"/>
        </w:rPr>
        <w:t>Втрати</w:t>
      </w:r>
      <w:proofErr w:type="spellEnd"/>
      <w:r w:rsidRPr="00BD5E7E">
        <w:rPr>
          <w:sz w:val="28"/>
          <w:szCs w:val="28"/>
        </w:rPr>
        <w:t xml:space="preserve"> часу на ремонт </w:t>
      </w:r>
      <w:proofErr w:type="spellStart"/>
      <w:r w:rsidRPr="00BD5E7E">
        <w:rPr>
          <w:sz w:val="28"/>
          <w:szCs w:val="28"/>
        </w:rPr>
        <w:t>обладнання</w:t>
      </w:r>
      <w:proofErr w:type="spellEnd"/>
      <w:r w:rsidRPr="00BD5E7E">
        <w:rPr>
          <w:sz w:val="28"/>
          <w:szCs w:val="28"/>
        </w:rPr>
        <w:t xml:space="preserve"> – 2 %.</w:t>
      </w:r>
    </w:p>
    <w:p w:rsidR="00BD5E7E" w:rsidRPr="00BD5E7E" w:rsidRDefault="00BD5E7E" w:rsidP="00BD5E7E">
      <w:pPr>
        <w:spacing w:after="0" w:line="240" w:lineRule="auto"/>
        <w:ind w:firstLine="709"/>
        <w:contextualSpacing/>
        <w:rPr>
          <w:rFonts w:ascii="Times New Roman" w:hAnsi="Times New Roman" w:cs="Times New Roman"/>
          <w:i/>
          <w:kern w:val="28"/>
          <w:sz w:val="28"/>
          <w:szCs w:val="28"/>
        </w:rPr>
      </w:pPr>
      <w:r w:rsidRPr="00BD5E7E">
        <w:rPr>
          <w:rFonts w:ascii="Times New Roman" w:hAnsi="Times New Roman" w:cs="Times New Roman"/>
          <w:i/>
          <w:kern w:val="28"/>
          <w:sz w:val="28"/>
          <w:szCs w:val="28"/>
        </w:rPr>
        <w:t>Розв’язання</w:t>
      </w:r>
    </w:p>
    <w:p w:rsidR="00BD5E7E" w:rsidRPr="00BD5E7E" w:rsidRDefault="00BD5E7E" w:rsidP="00BD5E7E">
      <w:pPr>
        <w:pStyle w:val="31"/>
        <w:widowControl w:val="0"/>
        <w:spacing w:after="0"/>
        <w:ind w:left="0" w:firstLine="709"/>
        <w:contextualSpacing/>
        <w:rPr>
          <w:sz w:val="28"/>
          <w:szCs w:val="28"/>
        </w:rPr>
      </w:pPr>
      <w:r w:rsidRPr="00BD5E7E">
        <w:rPr>
          <w:sz w:val="28"/>
          <w:szCs w:val="28"/>
          <w:lang w:val="uk-UA"/>
        </w:rPr>
        <w:t>Е</w:t>
      </w:r>
      <w:proofErr w:type="spellStart"/>
      <w:r w:rsidRPr="00BD5E7E">
        <w:rPr>
          <w:sz w:val="28"/>
          <w:szCs w:val="28"/>
        </w:rPr>
        <w:t>фективний</w:t>
      </w:r>
      <w:proofErr w:type="spellEnd"/>
      <w:r w:rsidRPr="00BD5E7E">
        <w:rPr>
          <w:sz w:val="28"/>
          <w:szCs w:val="28"/>
        </w:rPr>
        <w:t xml:space="preserve"> </w:t>
      </w:r>
      <w:proofErr w:type="spellStart"/>
      <w:r w:rsidRPr="00BD5E7E">
        <w:rPr>
          <w:sz w:val="28"/>
          <w:szCs w:val="28"/>
        </w:rPr>
        <w:t>річний</w:t>
      </w:r>
      <w:proofErr w:type="spellEnd"/>
      <w:r w:rsidRPr="00BD5E7E">
        <w:rPr>
          <w:sz w:val="28"/>
          <w:szCs w:val="28"/>
        </w:rPr>
        <w:t xml:space="preserve"> фонд часу одного </w:t>
      </w:r>
      <w:proofErr w:type="spellStart"/>
      <w:r w:rsidRPr="00BD5E7E">
        <w:rPr>
          <w:sz w:val="28"/>
          <w:szCs w:val="28"/>
        </w:rPr>
        <w:t>верстата</w:t>
      </w:r>
      <w:proofErr w:type="spellEnd"/>
      <w:r w:rsidRPr="00BD5E7E">
        <w:rPr>
          <w:sz w:val="28"/>
          <w:szCs w:val="28"/>
        </w:rPr>
        <w:t xml:space="preserve"> становить:</w:t>
      </w:r>
    </w:p>
    <w:p w:rsidR="00BD5E7E" w:rsidRPr="00BD5E7E" w:rsidRDefault="00BD5E7E" w:rsidP="00BD5E7E">
      <w:pPr>
        <w:pStyle w:val="31"/>
        <w:widowControl w:val="0"/>
        <w:spacing w:after="0"/>
        <w:ind w:left="0" w:firstLine="709"/>
        <w:contextualSpacing/>
        <w:rPr>
          <w:sz w:val="28"/>
          <w:szCs w:val="28"/>
        </w:rPr>
      </w:pPr>
      <w:r w:rsidRPr="00BD5E7E">
        <w:rPr>
          <w:sz w:val="28"/>
          <w:szCs w:val="28"/>
        </w:rPr>
        <w:t>Ф = 253</w:t>
      </w:r>
      <w:r w:rsidRPr="00BD5E7E">
        <w:rPr>
          <w:sz w:val="28"/>
          <w:szCs w:val="28"/>
          <w:lang w:val="uk-UA"/>
        </w:rPr>
        <w:t>*</w:t>
      </w:r>
      <w:r w:rsidRPr="00BD5E7E">
        <w:rPr>
          <w:sz w:val="28"/>
          <w:szCs w:val="28"/>
        </w:rPr>
        <w:t>2</w:t>
      </w:r>
      <w:r w:rsidRPr="00BD5E7E">
        <w:rPr>
          <w:sz w:val="28"/>
          <w:szCs w:val="28"/>
          <w:lang w:val="uk-UA"/>
        </w:rPr>
        <w:t>*</w:t>
      </w:r>
      <w:r w:rsidRPr="00BD5E7E">
        <w:rPr>
          <w:sz w:val="28"/>
          <w:szCs w:val="28"/>
        </w:rPr>
        <w:t>8,2</w:t>
      </w:r>
      <w:r w:rsidRPr="00BD5E7E">
        <w:rPr>
          <w:sz w:val="28"/>
          <w:szCs w:val="28"/>
          <w:lang w:val="uk-UA"/>
        </w:rPr>
        <w:t>*</w:t>
      </w:r>
      <w:r w:rsidRPr="00BD5E7E">
        <w:rPr>
          <w:sz w:val="28"/>
          <w:szCs w:val="28"/>
        </w:rPr>
        <w:t>0,98 = 4066 (год.)</w:t>
      </w:r>
    </w:p>
    <w:p w:rsidR="00BD5E7E" w:rsidRPr="00BD5E7E" w:rsidRDefault="00BD5E7E" w:rsidP="00BD5E7E">
      <w:pPr>
        <w:pStyle w:val="31"/>
        <w:widowControl w:val="0"/>
        <w:spacing w:after="0"/>
        <w:ind w:left="0" w:firstLine="720"/>
        <w:contextualSpacing/>
        <w:rPr>
          <w:sz w:val="28"/>
          <w:szCs w:val="28"/>
        </w:rPr>
      </w:pPr>
      <w:proofErr w:type="spellStart"/>
      <w:proofErr w:type="gramStart"/>
      <w:r w:rsidRPr="00BD5E7E">
        <w:rPr>
          <w:sz w:val="28"/>
          <w:szCs w:val="28"/>
        </w:rPr>
        <w:t>Р</w:t>
      </w:r>
      <w:proofErr w:type="gramEnd"/>
      <w:r w:rsidRPr="00BD5E7E">
        <w:rPr>
          <w:sz w:val="28"/>
          <w:szCs w:val="28"/>
        </w:rPr>
        <w:t>ічна</w:t>
      </w:r>
      <w:proofErr w:type="spellEnd"/>
      <w:r w:rsidRPr="00BD5E7E">
        <w:rPr>
          <w:sz w:val="28"/>
          <w:szCs w:val="28"/>
        </w:rPr>
        <w:t xml:space="preserve">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r w:rsidRPr="00BD5E7E">
        <w:rPr>
          <w:sz w:val="28"/>
          <w:szCs w:val="28"/>
        </w:rPr>
        <w:t>дільниці</w:t>
      </w:r>
      <w:proofErr w:type="spellEnd"/>
      <w:r w:rsidRPr="00BD5E7E">
        <w:rPr>
          <w:sz w:val="28"/>
          <w:szCs w:val="28"/>
        </w:rPr>
        <w:t>:</w:t>
      </w:r>
    </w:p>
    <w:p w:rsidR="00BD5E7E" w:rsidRPr="00BD5E7E" w:rsidRDefault="00BD5E7E" w:rsidP="00BD5E7E">
      <w:pPr>
        <w:pStyle w:val="31"/>
        <w:widowControl w:val="0"/>
        <w:spacing w:after="0"/>
        <w:ind w:left="0" w:firstLine="720"/>
        <w:contextualSpacing/>
        <w:rPr>
          <w:sz w:val="28"/>
          <w:szCs w:val="28"/>
        </w:rPr>
      </w:pPr>
      <w:r w:rsidRPr="00BD5E7E">
        <w:rPr>
          <w:noProof/>
          <w:sz w:val="28"/>
          <w:szCs w:val="28"/>
          <w:lang w:val="uk-UA" w:eastAsia="uk-UA"/>
        </w:rPr>
        <w:drawing>
          <wp:inline distT="0" distB="0" distL="0" distR="0">
            <wp:extent cx="3352800" cy="457200"/>
            <wp:effectExtent l="19050" t="0" r="0" b="0"/>
            <wp:docPr id="714" name="Рисунок 714" descr="http://www.vuzlib.su/ep_z/6.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vuzlib.su/ep_z/6.htm66.gif"/>
                    <pic:cNvPicPr>
                      <a:picLocks noChangeAspect="1" noChangeArrowheads="1"/>
                    </pic:cNvPicPr>
                  </pic:nvPicPr>
                  <pic:blipFill>
                    <a:blip r:embed="rId91" cstate="print"/>
                    <a:srcRect/>
                    <a:stretch>
                      <a:fillRect/>
                    </a:stretch>
                  </pic:blipFill>
                  <pic:spPr bwMode="auto">
                    <a:xfrm>
                      <a:off x="0" y="0"/>
                      <a:ext cx="3352800" cy="457200"/>
                    </a:xfrm>
                    <a:prstGeom prst="rect">
                      <a:avLst/>
                    </a:prstGeom>
                    <a:noFill/>
                    <a:ln w="9525">
                      <a:noFill/>
                      <a:miter lim="800000"/>
                      <a:headEnd/>
                      <a:tailEnd/>
                    </a:ln>
                  </pic:spPr>
                </pic:pic>
              </a:graphicData>
            </a:graphic>
          </wp:inline>
        </w:drawing>
      </w:r>
    </w:p>
    <w:p w:rsidR="00BD5E7E" w:rsidRPr="00BD5E7E" w:rsidRDefault="00BD5E7E" w:rsidP="00BD5E7E">
      <w:pPr>
        <w:spacing w:after="0" w:line="240" w:lineRule="auto"/>
        <w:ind w:firstLine="709"/>
        <w:contextualSpacing/>
        <w:rPr>
          <w:rFonts w:ascii="Times New Roman" w:hAnsi="Times New Roman" w:cs="Times New Roman"/>
          <w:b/>
          <w:sz w:val="28"/>
          <w:szCs w:val="28"/>
        </w:rPr>
      </w:pPr>
      <w:r w:rsidRPr="00BD5E7E">
        <w:rPr>
          <w:rFonts w:ascii="Times New Roman" w:hAnsi="Times New Roman" w:cs="Times New Roman"/>
          <w:i/>
          <w:sz w:val="28"/>
          <w:szCs w:val="28"/>
        </w:rPr>
        <w:t>Висновок.</w:t>
      </w:r>
      <w:r w:rsidRPr="00BD5E7E">
        <w:rPr>
          <w:rFonts w:ascii="Times New Roman" w:hAnsi="Times New Roman" w:cs="Times New Roman"/>
          <w:b/>
          <w:sz w:val="28"/>
          <w:szCs w:val="28"/>
        </w:rPr>
        <w:t xml:space="preserve"> </w:t>
      </w:r>
      <w:r w:rsidRPr="00BD5E7E">
        <w:rPr>
          <w:rFonts w:ascii="Times New Roman" w:hAnsi="Times New Roman" w:cs="Times New Roman"/>
          <w:sz w:val="28"/>
          <w:szCs w:val="28"/>
        </w:rPr>
        <w:t>Річна виробнича потужність механічної дільниці становить 561108 одиниць.</w:t>
      </w:r>
    </w:p>
    <w:p w:rsidR="00BD5E7E" w:rsidRPr="00BD5E7E" w:rsidRDefault="00BD5E7E" w:rsidP="00BD5E7E">
      <w:pPr>
        <w:widowControl w:val="0"/>
        <w:spacing w:after="0" w:line="240" w:lineRule="auto"/>
        <w:ind w:firstLine="709"/>
        <w:contextualSpacing/>
        <w:jc w:val="both"/>
        <w:rPr>
          <w:rFonts w:ascii="Times New Roman" w:hAnsi="Times New Roman" w:cs="Times New Roman"/>
          <w:b/>
          <w:iCs/>
          <w:spacing w:val="-3"/>
          <w:sz w:val="28"/>
          <w:szCs w:val="28"/>
        </w:rPr>
      </w:pPr>
    </w:p>
    <w:p w:rsidR="00BD5E7E" w:rsidRPr="00BD5E7E" w:rsidRDefault="00BD5E7E" w:rsidP="00BD5E7E">
      <w:pPr>
        <w:shd w:val="clear" w:color="auto" w:fill="FFFFFF"/>
        <w:spacing w:after="0" w:line="240" w:lineRule="auto"/>
        <w:ind w:firstLine="709"/>
        <w:contextualSpacing/>
        <w:jc w:val="center"/>
        <w:rPr>
          <w:rFonts w:ascii="Times New Roman" w:hAnsi="Times New Roman" w:cs="Times New Roman"/>
          <w:b/>
          <w:sz w:val="28"/>
          <w:szCs w:val="28"/>
        </w:rPr>
      </w:pPr>
      <w:r w:rsidRPr="00BD5E7E">
        <w:rPr>
          <w:rFonts w:ascii="Times New Roman" w:hAnsi="Times New Roman" w:cs="Times New Roman"/>
          <w:b/>
          <w:sz w:val="28"/>
          <w:szCs w:val="28"/>
        </w:rPr>
        <w:t>Задачі для самостійного розв’язання</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 xml:space="preserve">Задача 1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Визначити доцільність комбінування виробництва, якщо відомо, що собівартість одного виробу з урахування транспортних витрат на некомбінованому виробництві становить 1800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xml:space="preserve">/шт., а обсяг виробництва – 12 </w:t>
      </w:r>
      <w:proofErr w:type="spellStart"/>
      <w:r w:rsidRPr="00BD5E7E">
        <w:rPr>
          <w:rFonts w:ascii="Times New Roman" w:hAnsi="Times New Roman" w:cs="Times New Roman"/>
          <w:sz w:val="28"/>
          <w:szCs w:val="28"/>
        </w:rPr>
        <w:t>тис.шт</w:t>
      </w:r>
      <w:proofErr w:type="spellEnd"/>
      <w:r w:rsidRPr="00BD5E7E">
        <w:rPr>
          <w:rFonts w:ascii="Times New Roman" w:hAnsi="Times New Roman" w:cs="Times New Roman"/>
          <w:sz w:val="28"/>
          <w:szCs w:val="28"/>
        </w:rPr>
        <w:t xml:space="preserve">./рік. На комбінованому виробництві собівартість знижується до 1300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xml:space="preserve">/шт., а обсяг випуску зростає до 120 </w:t>
      </w:r>
      <w:proofErr w:type="spellStart"/>
      <w:r w:rsidRPr="00BD5E7E">
        <w:rPr>
          <w:rFonts w:ascii="Times New Roman" w:hAnsi="Times New Roman" w:cs="Times New Roman"/>
          <w:sz w:val="28"/>
          <w:szCs w:val="28"/>
        </w:rPr>
        <w:t>тис.шт</w:t>
      </w:r>
      <w:proofErr w:type="spellEnd"/>
      <w:r w:rsidRPr="00BD5E7E">
        <w:rPr>
          <w:rFonts w:ascii="Times New Roman" w:hAnsi="Times New Roman" w:cs="Times New Roman"/>
          <w:sz w:val="28"/>
          <w:szCs w:val="28"/>
        </w:rPr>
        <w:t xml:space="preserve">/рік. Капітальні вкладення при цьому зростуть із 50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xml:space="preserve"> до 300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грн. Нормативний коефіцієнт економічної ефективності капітальних вкладень – 0,15.</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 xml:space="preserve">Задача 2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Визначити тривалість технологічної фази виробництва циклу при послідовному, паралельному і послідовно-паралельному русі предметів праці у процесі виробництва, якщо кількість деталей у партії – 12 шт., кількість деталей у транспортній партії – 2 шт. Тривалість окремих операцій надана в таблиці 9.1.</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Таблиця 19.1 – Вихідні дані</w:t>
      </w:r>
    </w:p>
    <w:tbl>
      <w:tblPr>
        <w:tblStyle w:val="ae"/>
        <w:tblW w:w="0" w:type="auto"/>
        <w:jc w:val="center"/>
        <w:tblLook w:val="01E0"/>
      </w:tblPr>
      <w:tblGrid>
        <w:gridCol w:w="5141"/>
        <w:gridCol w:w="527"/>
        <w:gridCol w:w="527"/>
        <w:gridCol w:w="527"/>
        <w:gridCol w:w="527"/>
        <w:gridCol w:w="537"/>
        <w:gridCol w:w="527"/>
        <w:gridCol w:w="527"/>
        <w:gridCol w:w="527"/>
        <w:gridCol w:w="488"/>
      </w:tblGrid>
      <w:tr w:rsidR="00BD5E7E" w:rsidRPr="00BD5E7E" w:rsidTr="007555FD">
        <w:trPr>
          <w:trHeight w:val="344"/>
          <w:jc w:val="center"/>
        </w:trPr>
        <w:tc>
          <w:tcPr>
            <w:tcW w:w="5413"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Номер операції</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2</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3</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4</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5</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6</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7</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8</w:t>
            </w:r>
          </w:p>
        </w:tc>
        <w:tc>
          <w:tcPr>
            <w:tcW w:w="498"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9</w:t>
            </w:r>
          </w:p>
        </w:tc>
      </w:tr>
      <w:tr w:rsidR="00BD5E7E" w:rsidRPr="00BD5E7E" w:rsidTr="007555FD">
        <w:trPr>
          <w:trHeight w:val="344"/>
          <w:jc w:val="center"/>
        </w:trPr>
        <w:tc>
          <w:tcPr>
            <w:tcW w:w="5413"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Тривалість операції, хв.</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9</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6</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8</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7</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15</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5</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4</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3</w:t>
            </w:r>
          </w:p>
        </w:tc>
        <w:tc>
          <w:tcPr>
            <w:tcW w:w="498"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2</w:t>
            </w:r>
          </w:p>
        </w:tc>
      </w:tr>
      <w:tr w:rsidR="00BD5E7E" w:rsidRPr="00BD5E7E" w:rsidTr="007555FD">
        <w:trPr>
          <w:trHeight w:val="361"/>
          <w:jc w:val="center"/>
        </w:trPr>
        <w:tc>
          <w:tcPr>
            <w:tcW w:w="5413"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Кількість робочих місць</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3</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540"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c>
          <w:tcPr>
            <w:tcW w:w="498" w:type="dxa"/>
          </w:tcPr>
          <w:p w:rsidR="00BD5E7E" w:rsidRPr="00BD5E7E" w:rsidRDefault="00BD5E7E" w:rsidP="00BD5E7E">
            <w:pPr>
              <w:contextualSpacing/>
              <w:jc w:val="both"/>
              <w:rPr>
                <w:rFonts w:ascii="Times New Roman" w:hAnsi="Times New Roman" w:cs="Times New Roman"/>
                <w:sz w:val="28"/>
                <w:szCs w:val="28"/>
                <w:lang w:val="uk-UA"/>
              </w:rPr>
            </w:pPr>
            <w:r w:rsidRPr="00BD5E7E">
              <w:rPr>
                <w:rFonts w:ascii="Times New Roman" w:hAnsi="Times New Roman" w:cs="Times New Roman"/>
                <w:sz w:val="28"/>
                <w:szCs w:val="28"/>
                <w:lang w:val="uk-UA"/>
              </w:rPr>
              <w:t>1</w:t>
            </w:r>
          </w:p>
        </w:tc>
      </w:tr>
    </w:tbl>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 xml:space="preserve">Задача 3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У механічному цеху обробка деталей здійснюється партіями з використанням послідовного, паралельного, </w:t>
      </w:r>
      <w:proofErr w:type="spellStart"/>
      <w:r w:rsidRPr="00BD5E7E">
        <w:rPr>
          <w:rFonts w:ascii="Times New Roman" w:hAnsi="Times New Roman" w:cs="Times New Roman"/>
          <w:sz w:val="28"/>
          <w:szCs w:val="28"/>
        </w:rPr>
        <w:t>параллельно-послідовного</w:t>
      </w:r>
      <w:proofErr w:type="spellEnd"/>
      <w:r w:rsidRPr="00BD5E7E">
        <w:rPr>
          <w:rFonts w:ascii="Times New Roman" w:hAnsi="Times New Roman" w:cs="Times New Roman"/>
          <w:sz w:val="28"/>
          <w:szCs w:val="28"/>
        </w:rPr>
        <w:t xml:space="preserve"> видів їх руху. Розмір партії, яка обробляється – 15 шт., а величина транспортної партії – 5 шт. Нормативний час на здійснення окремих технологічних операцій ( їх три) відповідно 2, 3 і 4,5 хв. Середня </w:t>
      </w:r>
      <w:proofErr w:type="spellStart"/>
      <w:r w:rsidRPr="00BD5E7E">
        <w:rPr>
          <w:rFonts w:ascii="Times New Roman" w:hAnsi="Times New Roman" w:cs="Times New Roman"/>
          <w:sz w:val="28"/>
          <w:szCs w:val="28"/>
        </w:rPr>
        <w:t>міжопераційна</w:t>
      </w:r>
      <w:proofErr w:type="spellEnd"/>
      <w:r w:rsidRPr="00BD5E7E">
        <w:rPr>
          <w:rFonts w:ascii="Times New Roman" w:hAnsi="Times New Roman" w:cs="Times New Roman"/>
          <w:sz w:val="28"/>
          <w:szCs w:val="28"/>
        </w:rPr>
        <w:t xml:space="preserve"> перерва – 2 хв. Перша і друга операції </w:t>
      </w:r>
      <w:proofErr w:type="spellStart"/>
      <w:r w:rsidRPr="00BD5E7E">
        <w:rPr>
          <w:rFonts w:ascii="Times New Roman" w:hAnsi="Times New Roman" w:cs="Times New Roman"/>
          <w:sz w:val="28"/>
          <w:szCs w:val="28"/>
        </w:rPr>
        <w:t>задіюють</w:t>
      </w:r>
      <w:proofErr w:type="spellEnd"/>
      <w:r w:rsidRPr="00BD5E7E">
        <w:rPr>
          <w:rFonts w:ascii="Times New Roman" w:hAnsi="Times New Roman" w:cs="Times New Roman"/>
          <w:sz w:val="28"/>
          <w:szCs w:val="28"/>
        </w:rPr>
        <w:t xml:space="preserve"> по одному верстату, а третя два. Природні процеси за вибраною технологією діють впродовж 30 хв. Робота механічного цеху </w:t>
      </w:r>
      <w:r w:rsidRPr="00BD5E7E">
        <w:rPr>
          <w:rFonts w:ascii="Times New Roman" w:hAnsi="Times New Roman" w:cs="Times New Roman"/>
          <w:sz w:val="28"/>
          <w:szCs w:val="28"/>
        </w:rPr>
        <w:lastRenderedPageBreak/>
        <w:t>здійснюється у дві зміни по 8 годин. Коефіцієнт використовування двозмінного робочого часу – 0,706.</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Визначити тривалість технологічного і виробничого циклу механічної обробки деталей при різних способах з'єднання операцій. </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 xml:space="preserve">Задача 4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Потокова лінія працює 250 днів на рік. Тривалість зміни 8,2 год. Простої обладнання </w:t>
      </w:r>
      <w:proofErr w:type="spellStart"/>
      <w:r w:rsidRPr="00BD5E7E">
        <w:rPr>
          <w:rFonts w:ascii="Times New Roman" w:hAnsi="Times New Roman" w:cs="Times New Roman"/>
          <w:sz w:val="28"/>
          <w:szCs w:val="28"/>
        </w:rPr>
        <w:t>становляль</w:t>
      </w:r>
      <w:proofErr w:type="spellEnd"/>
      <w:r w:rsidRPr="00BD5E7E">
        <w:rPr>
          <w:rFonts w:ascii="Times New Roman" w:hAnsi="Times New Roman" w:cs="Times New Roman"/>
          <w:sz w:val="28"/>
          <w:szCs w:val="28"/>
        </w:rPr>
        <w:t xml:space="preserve"> 5% режимного фонду робочого часу. Норми часу на виконання операцій становлять: токарна – 15 </w:t>
      </w:r>
      <w:proofErr w:type="spellStart"/>
      <w:r w:rsidRPr="00BD5E7E">
        <w:rPr>
          <w:rFonts w:ascii="Times New Roman" w:hAnsi="Times New Roman" w:cs="Times New Roman"/>
          <w:sz w:val="28"/>
          <w:szCs w:val="28"/>
        </w:rPr>
        <w:t>хв</w:t>
      </w:r>
      <w:proofErr w:type="spellEnd"/>
      <w:r w:rsidRPr="00BD5E7E">
        <w:rPr>
          <w:rFonts w:ascii="Times New Roman" w:hAnsi="Times New Roman" w:cs="Times New Roman"/>
          <w:sz w:val="28"/>
          <w:szCs w:val="28"/>
        </w:rPr>
        <w:t xml:space="preserve">, свердлильна – 14 </w:t>
      </w:r>
      <w:proofErr w:type="spellStart"/>
      <w:r w:rsidRPr="00BD5E7E">
        <w:rPr>
          <w:rFonts w:ascii="Times New Roman" w:hAnsi="Times New Roman" w:cs="Times New Roman"/>
          <w:sz w:val="28"/>
          <w:szCs w:val="28"/>
        </w:rPr>
        <w:t>хв</w:t>
      </w:r>
      <w:proofErr w:type="spellEnd"/>
      <w:r w:rsidRPr="00BD5E7E">
        <w:rPr>
          <w:rFonts w:ascii="Times New Roman" w:hAnsi="Times New Roman" w:cs="Times New Roman"/>
          <w:sz w:val="28"/>
          <w:szCs w:val="28"/>
        </w:rPr>
        <w:t xml:space="preserve">, фрезерна – з </w:t>
      </w:r>
      <w:proofErr w:type="spellStart"/>
      <w:r w:rsidRPr="00BD5E7E">
        <w:rPr>
          <w:rFonts w:ascii="Times New Roman" w:hAnsi="Times New Roman" w:cs="Times New Roman"/>
          <w:sz w:val="28"/>
          <w:szCs w:val="28"/>
        </w:rPr>
        <w:t>хв</w:t>
      </w:r>
      <w:proofErr w:type="spellEnd"/>
      <w:r w:rsidRPr="00BD5E7E">
        <w:rPr>
          <w:rFonts w:ascii="Times New Roman" w:hAnsi="Times New Roman" w:cs="Times New Roman"/>
          <w:sz w:val="28"/>
          <w:szCs w:val="28"/>
        </w:rPr>
        <w:t xml:space="preserve">, шліфувальна – 8 </w:t>
      </w:r>
      <w:proofErr w:type="spellStart"/>
      <w:r w:rsidRPr="00BD5E7E">
        <w:rPr>
          <w:rFonts w:ascii="Times New Roman" w:hAnsi="Times New Roman" w:cs="Times New Roman"/>
          <w:sz w:val="28"/>
          <w:szCs w:val="28"/>
        </w:rPr>
        <w:t>хв</w:t>
      </w:r>
      <w:proofErr w:type="spellEnd"/>
      <w:r w:rsidRPr="00BD5E7E">
        <w:rPr>
          <w:rFonts w:ascii="Times New Roman" w:hAnsi="Times New Roman" w:cs="Times New Roman"/>
          <w:sz w:val="28"/>
          <w:szCs w:val="28"/>
        </w:rPr>
        <w:t xml:space="preserve">, полірувальна – 7 </w:t>
      </w:r>
      <w:proofErr w:type="spellStart"/>
      <w:r w:rsidRPr="00BD5E7E">
        <w:rPr>
          <w:rFonts w:ascii="Times New Roman" w:hAnsi="Times New Roman" w:cs="Times New Roman"/>
          <w:sz w:val="28"/>
          <w:szCs w:val="28"/>
        </w:rPr>
        <w:t>хв</w:t>
      </w:r>
      <w:proofErr w:type="spellEnd"/>
      <w:r w:rsidRPr="00BD5E7E">
        <w:rPr>
          <w:rFonts w:ascii="Times New Roman" w:hAnsi="Times New Roman" w:cs="Times New Roman"/>
          <w:sz w:val="28"/>
          <w:szCs w:val="28"/>
        </w:rPr>
        <w:t xml:space="preserve">, зубонарізна – 27 хв. Визначити кількість робочих місць на окремих операціях та коефіцієнт завантаження потокової лінії, якщо норма випуску продукції 62 </w:t>
      </w:r>
      <w:proofErr w:type="spellStart"/>
      <w:r w:rsidRPr="00BD5E7E">
        <w:rPr>
          <w:rFonts w:ascii="Times New Roman" w:hAnsi="Times New Roman" w:cs="Times New Roman"/>
          <w:sz w:val="28"/>
          <w:szCs w:val="28"/>
        </w:rPr>
        <w:t>тис.шт</w:t>
      </w:r>
      <w:proofErr w:type="spellEnd"/>
      <w:r w:rsidRPr="00BD5E7E">
        <w:rPr>
          <w:rFonts w:ascii="Times New Roman" w:hAnsi="Times New Roman" w:cs="Times New Roman"/>
          <w:sz w:val="28"/>
          <w:szCs w:val="28"/>
        </w:rPr>
        <w:t>/рік, а технологічно неминучий брак – 6%.</w:t>
      </w:r>
    </w:p>
    <w:p w:rsidR="00BD5E7E" w:rsidRPr="00BD5E7E" w:rsidRDefault="00BD5E7E" w:rsidP="00BD5E7E">
      <w:pPr>
        <w:widowControl w:val="0"/>
        <w:autoSpaceDE w:val="0"/>
        <w:autoSpaceDN w:val="0"/>
        <w:adjustRightInd w:val="0"/>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t>Задача 5</w:t>
      </w:r>
    </w:p>
    <w:p w:rsidR="00BD5E7E" w:rsidRPr="00BD5E7E" w:rsidRDefault="00BD5E7E" w:rsidP="00BD5E7E">
      <w:pPr>
        <w:pStyle w:val="31"/>
        <w:widowControl w:val="0"/>
        <w:spacing w:after="0"/>
        <w:ind w:left="0" w:firstLine="720"/>
        <w:contextualSpacing/>
        <w:rPr>
          <w:sz w:val="28"/>
          <w:szCs w:val="28"/>
        </w:rPr>
      </w:pPr>
      <w:r w:rsidRPr="00BD5E7E">
        <w:rPr>
          <w:sz w:val="28"/>
          <w:szCs w:val="28"/>
          <w:lang w:val="uk-UA"/>
        </w:rPr>
        <w:t xml:space="preserve">Визначити виробничу потужність пекарні (3 печі) та її виробничу програму, якщо середня тривалість випікання хлібобулочних виробів вагою </w:t>
      </w:r>
      <w:r w:rsidRPr="00BD5E7E">
        <w:rPr>
          <w:sz w:val="28"/>
          <w:szCs w:val="28"/>
        </w:rPr>
        <w:t xml:space="preserve">1 кг становить 40 </w:t>
      </w:r>
      <w:proofErr w:type="spellStart"/>
      <w:r w:rsidRPr="00BD5E7E">
        <w:rPr>
          <w:sz w:val="28"/>
          <w:szCs w:val="28"/>
        </w:rPr>
        <w:t>хв</w:t>
      </w:r>
      <w:proofErr w:type="spellEnd"/>
      <w:r w:rsidRPr="00BD5E7E">
        <w:rPr>
          <w:sz w:val="28"/>
          <w:szCs w:val="28"/>
        </w:rPr>
        <w:t xml:space="preserve">., </w:t>
      </w:r>
      <w:proofErr w:type="spellStart"/>
      <w:r w:rsidRPr="00BD5E7E">
        <w:rPr>
          <w:sz w:val="28"/>
          <w:szCs w:val="28"/>
        </w:rPr>
        <w:t>тривалість</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 8 год</w:t>
      </w:r>
      <w:proofErr w:type="gramStart"/>
      <w:r w:rsidRPr="00BD5E7E">
        <w:rPr>
          <w:sz w:val="28"/>
          <w:szCs w:val="28"/>
        </w:rPr>
        <w:t xml:space="preserve">., </w:t>
      </w:r>
      <w:proofErr w:type="gramEnd"/>
      <w:r w:rsidRPr="00BD5E7E">
        <w:rPr>
          <w:sz w:val="28"/>
          <w:szCs w:val="28"/>
        </w:rPr>
        <w:t xml:space="preserve">режим </w:t>
      </w:r>
      <w:proofErr w:type="spellStart"/>
      <w:r w:rsidRPr="00BD5E7E">
        <w:rPr>
          <w:sz w:val="28"/>
          <w:szCs w:val="28"/>
        </w:rPr>
        <w:t>роботи</w:t>
      </w:r>
      <w:proofErr w:type="spellEnd"/>
      <w:r w:rsidRPr="00BD5E7E">
        <w:rPr>
          <w:sz w:val="28"/>
          <w:szCs w:val="28"/>
        </w:rPr>
        <w:t xml:space="preserve"> </w:t>
      </w:r>
      <w:proofErr w:type="spellStart"/>
      <w:r w:rsidRPr="00BD5E7E">
        <w:rPr>
          <w:sz w:val="28"/>
          <w:szCs w:val="28"/>
        </w:rPr>
        <w:t>двозмінній</w:t>
      </w:r>
      <w:proofErr w:type="spellEnd"/>
      <w:r w:rsidRPr="00BD5E7E">
        <w:rPr>
          <w:sz w:val="28"/>
          <w:szCs w:val="28"/>
        </w:rPr>
        <w:t xml:space="preserve">. </w:t>
      </w:r>
      <w:proofErr w:type="spellStart"/>
      <w:r w:rsidRPr="00BD5E7E">
        <w:rPr>
          <w:sz w:val="28"/>
          <w:szCs w:val="28"/>
        </w:rPr>
        <w:t>Номінальний</w:t>
      </w:r>
      <w:proofErr w:type="spellEnd"/>
      <w:r w:rsidRPr="00BD5E7E">
        <w:rPr>
          <w:sz w:val="28"/>
          <w:szCs w:val="28"/>
        </w:rPr>
        <w:t xml:space="preserve"> фонд </w:t>
      </w:r>
      <w:proofErr w:type="spellStart"/>
      <w:r w:rsidRPr="00BD5E7E">
        <w:rPr>
          <w:sz w:val="28"/>
          <w:szCs w:val="28"/>
        </w:rPr>
        <w:t>робочого</w:t>
      </w:r>
      <w:proofErr w:type="spellEnd"/>
      <w:r w:rsidRPr="00BD5E7E">
        <w:rPr>
          <w:sz w:val="28"/>
          <w:szCs w:val="28"/>
        </w:rPr>
        <w:t xml:space="preserve"> часу – 300 </w:t>
      </w:r>
      <w:proofErr w:type="spellStart"/>
      <w:r w:rsidRPr="00BD5E7E">
        <w:rPr>
          <w:sz w:val="28"/>
          <w:szCs w:val="28"/>
        </w:rPr>
        <w:t>днів</w:t>
      </w:r>
      <w:proofErr w:type="spellEnd"/>
      <w:r w:rsidRPr="00BD5E7E">
        <w:rPr>
          <w:sz w:val="28"/>
          <w:szCs w:val="28"/>
        </w:rPr>
        <w:t>/</w:t>
      </w:r>
      <w:proofErr w:type="spellStart"/>
      <w:proofErr w:type="gramStart"/>
      <w:r w:rsidRPr="00BD5E7E">
        <w:rPr>
          <w:sz w:val="28"/>
          <w:szCs w:val="28"/>
        </w:rPr>
        <w:t>р</w:t>
      </w:r>
      <w:proofErr w:type="gramEnd"/>
      <w:r w:rsidRPr="00BD5E7E">
        <w:rPr>
          <w:sz w:val="28"/>
          <w:szCs w:val="28"/>
        </w:rPr>
        <w:t>ік</w:t>
      </w:r>
      <w:proofErr w:type="spellEnd"/>
      <w:r w:rsidRPr="00BD5E7E">
        <w:rPr>
          <w:sz w:val="28"/>
          <w:szCs w:val="28"/>
        </w:rPr>
        <w:t xml:space="preserve">, а </w:t>
      </w:r>
      <w:proofErr w:type="spellStart"/>
      <w:r w:rsidRPr="00BD5E7E">
        <w:rPr>
          <w:sz w:val="28"/>
          <w:szCs w:val="28"/>
        </w:rPr>
        <w:t>втрати</w:t>
      </w:r>
      <w:proofErr w:type="spellEnd"/>
      <w:r w:rsidRPr="00BD5E7E">
        <w:rPr>
          <w:sz w:val="28"/>
          <w:szCs w:val="28"/>
        </w:rPr>
        <w:t xml:space="preserve"> </w:t>
      </w:r>
      <w:proofErr w:type="spellStart"/>
      <w:r w:rsidRPr="00BD5E7E">
        <w:rPr>
          <w:sz w:val="28"/>
          <w:szCs w:val="28"/>
        </w:rPr>
        <w:t>робочого</w:t>
      </w:r>
      <w:proofErr w:type="spellEnd"/>
      <w:r w:rsidRPr="00BD5E7E">
        <w:rPr>
          <w:sz w:val="28"/>
          <w:szCs w:val="28"/>
        </w:rPr>
        <w:t xml:space="preserve"> часу 10 %.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r w:rsidRPr="00BD5E7E">
        <w:rPr>
          <w:sz w:val="28"/>
          <w:szCs w:val="28"/>
        </w:rPr>
        <w:t>пекарні</w:t>
      </w:r>
      <w:proofErr w:type="spellEnd"/>
      <w:r w:rsidRPr="00BD5E7E">
        <w:rPr>
          <w:sz w:val="28"/>
          <w:szCs w:val="28"/>
        </w:rPr>
        <w:t xml:space="preserve"> </w:t>
      </w:r>
      <w:proofErr w:type="spellStart"/>
      <w:r w:rsidRPr="00BD5E7E">
        <w:rPr>
          <w:sz w:val="28"/>
          <w:szCs w:val="28"/>
        </w:rPr>
        <w:t>визначається</w:t>
      </w:r>
      <w:proofErr w:type="spellEnd"/>
      <w:r w:rsidRPr="00BD5E7E">
        <w:rPr>
          <w:sz w:val="28"/>
          <w:szCs w:val="28"/>
        </w:rPr>
        <w:t xml:space="preserve"> </w:t>
      </w:r>
      <w:proofErr w:type="spellStart"/>
      <w:r w:rsidRPr="00BD5E7E">
        <w:rPr>
          <w:sz w:val="28"/>
          <w:szCs w:val="28"/>
        </w:rPr>
        <w:t>потужністю</w:t>
      </w:r>
      <w:proofErr w:type="spellEnd"/>
      <w:r w:rsidRPr="00BD5E7E">
        <w:rPr>
          <w:sz w:val="28"/>
          <w:szCs w:val="28"/>
        </w:rPr>
        <w:t xml:space="preserve"> печей = 0,85.</w:t>
      </w:r>
    </w:p>
    <w:p w:rsidR="00BD5E7E" w:rsidRPr="00BD5E7E" w:rsidRDefault="00BD5E7E" w:rsidP="00BD5E7E">
      <w:pPr>
        <w:widowControl w:val="0"/>
        <w:autoSpaceDE w:val="0"/>
        <w:autoSpaceDN w:val="0"/>
        <w:adjustRightInd w:val="0"/>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t>Задача 6</w:t>
      </w:r>
    </w:p>
    <w:p w:rsidR="00BD5E7E" w:rsidRPr="00BD5E7E" w:rsidRDefault="00BD5E7E" w:rsidP="00BD5E7E">
      <w:pPr>
        <w:pStyle w:val="31"/>
        <w:widowControl w:val="0"/>
        <w:spacing w:after="0"/>
        <w:ind w:left="0" w:firstLine="720"/>
        <w:contextualSpacing/>
        <w:rPr>
          <w:sz w:val="28"/>
          <w:szCs w:val="28"/>
        </w:rPr>
      </w:pPr>
      <w:proofErr w:type="spellStart"/>
      <w:r w:rsidRPr="00BD5E7E">
        <w:rPr>
          <w:sz w:val="28"/>
          <w:szCs w:val="28"/>
        </w:rPr>
        <w:t>Визначити</w:t>
      </w:r>
      <w:proofErr w:type="spellEnd"/>
      <w:r w:rsidRPr="00BD5E7E">
        <w:rPr>
          <w:sz w:val="28"/>
          <w:szCs w:val="28"/>
        </w:rPr>
        <w:t xml:space="preserve"> </w:t>
      </w:r>
      <w:proofErr w:type="spellStart"/>
      <w:r w:rsidRPr="00BD5E7E">
        <w:rPr>
          <w:sz w:val="28"/>
          <w:szCs w:val="28"/>
        </w:rPr>
        <w:t>середньорічну</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w:t>
      </w:r>
      <w:proofErr w:type="spellStart"/>
      <w:r w:rsidRPr="00BD5E7E">
        <w:rPr>
          <w:sz w:val="28"/>
          <w:szCs w:val="28"/>
        </w:rPr>
        <w:t>механічного</w:t>
      </w:r>
      <w:proofErr w:type="spellEnd"/>
      <w:r w:rsidRPr="00BD5E7E">
        <w:rPr>
          <w:sz w:val="28"/>
          <w:szCs w:val="28"/>
        </w:rPr>
        <w:t xml:space="preserve"> цеху </w:t>
      </w:r>
      <w:proofErr w:type="spellStart"/>
      <w:r w:rsidRPr="00BD5E7E">
        <w:rPr>
          <w:sz w:val="28"/>
          <w:szCs w:val="28"/>
        </w:rPr>
        <w:t>і</w:t>
      </w:r>
      <w:proofErr w:type="spellEnd"/>
      <w:r w:rsidRPr="00BD5E7E">
        <w:rPr>
          <w:sz w:val="28"/>
          <w:szCs w:val="28"/>
        </w:rPr>
        <w:t xml:space="preserve">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її</w:t>
      </w:r>
      <w:proofErr w:type="spellEnd"/>
      <w:r w:rsidRPr="00BD5E7E">
        <w:rPr>
          <w:sz w:val="28"/>
          <w:szCs w:val="28"/>
        </w:rPr>
        <w:t xml:space="preserve"> </w:t>
      </w:r>
      <w:proofErr w:type="spellStart"/>
      <w:r w:rsidRPr="00BD5E7E">
        <w:rPr>
          <w:sz w:val="28"/>
          <w:szCs w:val="28"/>
        </w:rPr>
        <w:t>використання</w:t>
      </w:r>
      <w:proofErr w:type="spellEnd"/>
      <w:r w:rsidRPr="00BD5E7E">
        <w:rPr>
          <w:sz w:val="28"/>
          <w:szCs w:val="28"/>
        </w:rPr>
        <w:t xml:space="preserve">, </w:t>
      </w:r>
      <w:proofErr w:type="spellStart"/>
      <w:r w:rsidRPr="00BD5E7E">
        <w:rPr>
          <w:sz w:val="28"/>
          <w:szCs w:val="28"/>
        </w:rPr>
        <w:t>якщо</w:t>
      </w:r>
      <w:proofErr w:type="spellEnd"/>
      <w:r w:rsidRPr="00BD5E7E">
        <w:rPr>
          <w:sz w:val="28"/>
          <w:szCs w:val="28"/>
        </w:rPr>
        <w:t xml:space="preserve"> </w:t>
      </w:r>
      <w:proofErr w:type="spellStart"/>
      <w:r w:rsidRPr="00BD5E7E">
        <w:rPr>
          <w:sz w:val="28"/>
          <w:szCs w:val="28"/>
        </w:rPr>
        <w:t>виробнича</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цеху на початок року становить 100 тис</w:t>
      </w:r>
      <w:proofErr w:type="gramStart"/>
      <w:r w:rsidRPr="00BD5E7E">
        <w:rPr>
          <w:sz w:val="28"/>
          <w:szCs w:val="28"/>
        </w:rPr>
        <w:t>.</w:t>
      </w:r>
      <w:proofErr w:type="gramEnd"/>
      <w:r w:rsidRPr="00BD5E7E">
        <w:rPr>
          <w:sz w:val="28"/>
          <w:szCs w:val="28"/>
        </w:rPr>
        <w:t xml:space="preserve"> </w:t>
      </w:r>
      <w:proofErr w:type="spellStart"/>
      <w:proofErr w:type="gramStart"/>
      <w:r w:rsidRPr="00BD5E7E">
        <w:rPr>
          <w:sz w:val="28"/>
          <w:szCs w:val="28"/>
        </w:rPr>
        <w:t>к</w:t>
      </w:r>
      <w:proofErr w:type="gramEnd"/>
      <w:r w:rsidRPr="00BD5E7E">
        <w:rPr>
          <w:sz w:val="28"/>
          <w:szCs w:val="28"/>
        </w:rPr>
        <w:t>омплектів</w:t>
      </w:r>
      <w:proofErr w:type="spellEnd"/>
      <w:r w:rsidRPr="00BD5E7E">
        <w:rPr>
          <w:sz w:val="28"/>
          <w:szCs w:val="28"/>
        </w:rPr>
        <w:t xml:space="preserve"> деталей. </w:t>
      </w:r>
      <w:proofErr w:type="gramStart"/>
      <w:r w:rsidRPr="00BD5E7E">
        <w:rPr>
          <w:sz w:val="28"/>
          <w:szCs w:val="28"/>
        </w:rPr>
        <w:t>З</w:t>
      </w:r>
      <w:proofErr w:type="gramEnd"/>
      <w:r w:rsidRPr="00BD5E7E">
        <w:rPr>
          <w:sz w:val="28"/>
          <w:szCs w:val="28"/>
        </w:rPr>
        <w:t xml:space="preserve"> 1-го </w:t>
      </w:r>
      <w:proofErr w:type="spellStart"/>
      <w:r w:rsidRPr="00BD5E7E">
        <w:rPr>
          <w:sz w:val="28"/>
          <w:szCs w:val="28"/>
        </w:rPr>
        <w:t>серпня</w:t>
      </w:r>
      <w:proofErr w:type="spellEnd"/>
      <w:r w:rsidRPr="00BD5E7E">
        <w:rPr>
          <w:sz w:val="28"/>
          <w:szCs w:val="28"/>
        </w:rPr>
        <w:t xml:space="preserve"> в </w:t>
      </w:r>
      <w:proofErr w:type="spellStart"/>
      <w:r w:rsidRPr="00BD5E7E">
        <w:rPr>
          <w:sz w:val="28"/>
          <w:szCs w:val="28"/>
        </w:rPr>
        <w:t>експлуатацію</w:t>
      </w:r>
      <w:proofErr w:type="spellEnd"/>
      <w:r w:rsidRPr="00BD5E7E">
        <w:rPr>
          <w:sz w:val="28"/>
          <w:szCs w:val="28"/>
        </w:rPr>
        <w:t xml:space="preserve"> введено </w:t>
      </w:r>
      <w:proofErr w:type="spellStart"/>
      <w:r w:rsidRPr="00BD5E7E">
        <w:rPr>
          <w:sz w:val="28"/>
          <w:szCs w:val="28"/>
        </w:rPr>
        <w:t>додаткове</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w:t>
      </w:r>
      <w:proofErr w:type="spellStart"/>
      <w:r w:rsidRPr="00BD5E7E">
        <w:rPr>
          <w:sz w:val="28"/>
          <w:szCs w:val="28"/>
        </w:rPr>
        <w:t>потужністю</w:t>
      </w:r>
      <w:proofErr w:type="spellEnd"/>
      <w:r w:rsidRPr="00BD5E7E">
        <w:rPr>
          <w:sz w:val="28"/>
          <w:szCs w:val="28"/>
        </w:rPr>
        <w:t xml:space="preserve"> 4 000 </w:t>
      </w:r>
      <w:proofErr w:type="spellStart"/>
      <w:r w:rsidRPr="00BD5E7E">
        <w:rPr>
          <w:sz w:val="28"/>
          <w:szCs w:val="28"/>
        </w:rPr>
        <w:t>комплектів</w:t>
      </w:r>
      <w:proofErr w:type="spellEnd"/>
      <w:r w:rsidRPr="00BD5E7E">
        <w:rPr>
          <w:sz w:val="28"/>
          <w:szCs w:val="28"/>
        </w:rPr>
        <w:t xml:space="preserve"> деталей, а </w:t>
      </w:r>
      <w:proofErr w:type="spellStart"/>
      <w:r w:rsidRPr="00BD5E7E">
        <w:rPr>
          <w:sz w:val="28"/>
          <w:szCs w:val="28"/>
        </w:rPr>
        <w:t>з</w:t>
      </w:r>
      <w:proofErr w:type="spellEnd"/>
      <w:r w:rsidRPr="00BD5E7E">
        <w:rPr>
          <w:sz w:val="28"/>
          <w:szCs w:val="28"/>
        </w:rPr>
        <w:t xml:space="preserve"> 1-го </w:t>
      </w:r>
      <w:proofErr w:type="spellStart"/>
      <w:r w:rsidRPr="00BD5E7E">
        <w:rPr>
          <w:sz w:val="28"/>
          <w:szCs w:val="28"/>
        </w:rPr>
        <w:t>вересня</w:t>
      </w:r>
      <w:proofErr w:type="spellEnd"/>
      <w:r w:rsidRPr="00BD5E7E">
        <w:rPr>
          <w:sz w:val="28"/>
          <w:szCs w:val="28"/>
        </w:rPr>
        <w:t xml:space="preserve"> </w:t>
      </w:r>
      <w:proofErr w:type="spellStart"/>
      <w:r w:rsidRPr="00BD5E7E">
        <w:rPr>
          <w:sz w:val="28"/>
          <w:szCs w:val="28"/>
        </w:rPr>
        <w:t>вибуло</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w:t>
      </w:r>
      <w:proofErr w:type="spellStart"/>
      <w:r w:rsidRPr="00BD5E7E">
        <w:rPr>
          <w:sz w:val="28"/>
          <w:szCs w:val="28"/>
        </w:rPr>
        <w:t>потужністю</w:t>
      </w:r>
      <w:proofErr w:type="spellEnd"/>
      <w:r w:rsidRPr="00BD5E7E">
        <w:rPr>
          <w:sz w:val="28"/>
          <w:szCs w:val="28"/>
        </w:rPr>
        <w:t xml:space="preserve"> 4 200. </w:t>
      </w:r>
      <w:proofErr w:type="spellStart"/>
      <w:r w:rsidRPr="00BD5E7E">
        <w:rPr>
          <w:sz w:val="28"/>
          <w:szCs w:val="28"/>
        </w:rPr>
        <w:t>Плановий</w:t>
      </w:r>
      <w:proofErr w:type="spellEnd"/>
      <w:r w:rsidRPr="00BD5E7E">
        <w:rPr>
          <w:sz w:val="28"/>
          <w:szCs w:val="28"/>
        </w:rPr>
        <w:t xml:space="preserve"> </w:t>
      </w:r>
      <w:proofErr w:type="spellStart"/>
      <w:r w:rsidRPr="00BD5E7E">
        <w:rPr>
          <w:sz w:val="28"/>
          <w:szCs w:val="28"/>
        </w:rPr>
        <w:t>випуск</w:t>
      </w:r>
      <w:proofErr w:type="spellEnd"/>
      <w:r w:rsidRPr="00BD5E7E">
        <w:rPr>
          <w:sz w:val="28"/>
          <w:szCs w:val="28"/>
        </w:rPr>
        <w:t xml:space="preserve"> на </w:t>
      </w:r>
      <w:proofErr w:type="spellStart"/>
      <w:proofErr w:type="gramStart"/>
      <w:r w:rsidRPr="00BD5E7E">
        <w:rPr>
          <w:sz w:val="28"/>
          <w:szCs w:val="28"/>
        </w:rPr>
        <w:t>р</w:t>
      </w:r>
      <w:proofErr w:type="gramEnd"/>
      <w:r w:rsidRPr="00BD5E7E">
        <w:rPr>
          <w:sz w:val="28"/>
          <w:szCs w:val="28"/>
        </w:rPr>
        <w:t>ік</w:t>
      </w:r>
      <w:proofErr w:type="spellEnd"/>
      <w:r w:rsidRPr="00BD5E7E">
        <w:rPr>
          <w:sz w:val="28"/>
          <w:szCs w:val="28"/>
        </w:rPr>
        <w:t xml:space="preserve"> – 93 500 </w:t>
      </w:r>
      <w:proofErr w:type="spellStart"/>
      <w:r w:rsidRPr="00BD5E7E">
        <w:rPr>
          <w:sz w:val="28"/>
          <w:szCs w:val="28"/>
        </w:rPr>
        <w:t>комплектів</w:t>
      </w:r>
      <w:proofErr w:type="spellEnd"/>
      <w:r w:rsidRPr="00BD5E7E">
        <w:rPr>
          <w:sz w:val="28"/>
          <w:szCs w:val="28"/>
        </w:rPr>
        <w:t xml:space="preserve"> деталей.</w:t>
      </w:r>
    </w:p>
    <w:p w:rsidR="00BD5E7E" w:rsidRPr="00BD5E7E" w:rsidRDefault="00BD5E7E" w:rsidP="00BD5E7E">
      <w:pPr>
        <w:widowControl w:val="0"/>
        <w:autoSpaceDE w:val="0"/>
        <w:autoSpaceDN w:val="0"/>
        <w:adjustRightInd w:val="0"/>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t>Задача 7</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У цеху </w:t>
      </w:r>
      <w:proofErr w:type="spellStart"/>
      <w:r w:rsidRPr="00BD5E7E">
        <w:rPr>
          <w:sz w:val="28"/>
          <w:szCs w:val="28"/>
        </w:rPr>
        <w:t>машинобудівного</w:t>
      </w:r>
      <w:proofErr w:type="spellEnd"/>
      <w:r w:rsidRPr="00BD5E7E">
        <w:rPr>
          <w:sz w:val="28"/>
          <w:szCs w:val="28"/>
        </w:rPr>
        <w:t xml:space="preserve"> заводу </w:t>
      </w:r>
      <w:proofErr w:type="spellStart"/>
      <w:r w:rsidRPr="00BD5E7E">
        <w:rPr>
          <w:sz w:val="28"/>
          <w:szCs w:val="28"/>
        </w:rPr>
        <w:t>є</w:t>
      </w:r>
      <w:proofErr w:type="spellEnd"/>
      <w:r w:rsidRPr="00BD5E7E">
        <w:rPr>
          <w:sz w:val="28"/>
          <w:szCs w:val="28"/>
        </w:rPr>
        <w:t xml:space="preserve"> три </w:t>
      </w:r>
      <w:proofErr w:type="spellStart"/>
      <w:r w:rsidRPr="00BD5E7E">
        <w:rPr>
          <w:sz w:val="28"/>
          <w:szCs w:val="28"/>
        </w:rPr>
        <w:t>групи</w:t>
      </w:r>
      <w:proofErr w:type="spellEnd"/>
      <w:r w:rsidRPr="00BD5E7E">
        <w:rPr>
          <w:sz w:val="28"/>
          <w:szCs w:val="28"/>
        </w:rPr>
        <w:t xml:space="preserve"> </w:t>
      </w:r>
      <w:proofErr w:type="spellStart"/>
      <w:r w:rsidRPr="00BD5E7E">
        <w:rPr>
          <w:sz w:val="28"/>
          <w:szCs w:val="28"/>
        </w:rPr>
        <w:t>верстатів</w:t>
      </w:r>
      <w:proofErr w:type="spellEnd"/>
      <w:r w:rsidRPr="00BD5E7E">
        <w:rPr>
          <w:sz w:val="28"/>
          <w:szCs w:val="28"/>
        </w:rPr>
        <w:t xml:space="preserve">: </w:t>
      </w:r>
      <w:proofErr w:type="spellStart"/>
      <w:r w:rsidRPr="00BD5E7E">
        <w:rPr>
          <w:sz w:val="28"/>
          <w:szCs w:val="28"/>
        </w:rPr>
        <w:t>шліфувальних</w:t>
      </w:r>
      <w:proofErr w:type="spellEnd"/>
      <w:r w:rsidRPr="00BD5E7E">
        <w:rPr>
          <w:sz w:val="28"/>
          <w:szCs w:val="28"/>
        </w:rPr>
        <w:t xml:space="preserve"> – 5 шт., </w:t>
      </w:r>
      <w:proofErr w:type="spellStart"/>
      <w:r w:rsidRPr="00BD5E7E">
        <w:rPr>
          <w:sz w:val="28"/>
          <w:szCs w:val="28"/>
        </w:rPr>
        <w:t>токарних</w:t>
      </w:r>
      <w:proofErr w:type="spellEnd"/>
      <w:r w:rsidRPr="00BD5E7E">
        <w:rPr>
          <w:sz w:val="28"/>
          <w:szCs w:val="28"/>
        </w:rPr>
        <w:t xml:space="preserve"> – 11 шт., </w:t>
      </w:r>
      <w:proofErr w:type="spellStart"/>
      <w:r w:rsidRPr="00BD5E7E">
        <w:rPr>
          <w:sz w:val="28"/>
          <w:szCs w:val="28"/>
        </w:rPr>
        <w:t>револьверних</w:t>
      </w:r>
      <w:proofErr w:type="spellEnd"/>
      <w:r w:rsidRPr="00BD5E7E">
        <w:rPr>
          <w:sz w:val="28"/>
          <w:szCs w:val="28"/>
        </w:rPr>
        <w:t xml:space="preserve"> – 12 шт. Норма часу на </w:t>
      </w:r>
      <w:proofErr w:type="spellStart"/>
      <w:r w:rsidRPr="00BD5E7E">
        <w:rPr>
          <w:sz w:val="28"/>
          <w:szCs w:val="28"/>
        </w:rPr>
        <w:t>обробку</w:t>
      </w:r>
      <w:proofErr w:type="spellEnd"/>
      <w:r w:rsidRPr="00BD5E7E">
        <w:rPr>
          <w:sz w:val="28"/>
          <w:szCs w:val="28"/>
        </w:rPr>
        <w:t xml:space="preserve"> </w:t>
      </w:r>
      <w:proofErr w:type="spellStart"/>
      <w:r w:rsidRPr="00BD5E7E">
        <w:rPr>
          <w:sz w:val="28"/>
          <w:szCs w:val="28"/>
        </w:rPr>
        <w:t>одиниці</w:t>
      </w:r>
      <w:proofErr w:type="spellEnd"/>
      <w:r w:rsidRPr="00BD5E7E">
        <w:rPr>
          <w:sz w:val="28"/>
          <w:szCs w:val="28"/>
        </w:rPr>
        <w:t xml:space="preserve"> </w:t>
      </w:r>
      <w:proofErr w:type="spellStart"/>
      <w:r w:rsidRPr="00BD5E7E">
        <w:rPr>
          <w:sz w:val="28"/>
          <w:szCs w:val="28"/>
        </w:rPr>
        <w:t>виробу</w:t>
      </w:r>
      <w:proofErr w:type="spellEnd"/>
      <w:r w:rsidRPr="00BD5E7E">
        <w:rPr>
          <w:sz w:val="28"/>
          <w:szCs w:val="28"/>
        </w:rPr>
        <w:t xml:space="preserve"> в кож</w:t>
      </w:r>
      <w:r w:rsidRPr="00BD5E7E">
        <w:rPr>
          <w:sz w:val="28"/>
          <w:szCs w:val="28"/>
        </w:rPr>
        <w:softHyphen/>
        <w:t> </w:t>
      </w:r>
      <w:proofErr w:type="spellStart"/>
      <w:r w:rsidRPr="00BD5E7E">
        <w:rPr>
          <w:sz w:val="28"/>
          <w:szCs w:val="28"/>
        </w:rPr>
        <w:t>ній</w:t>
      </w:r>
      <w:proofErr w:type="spellEnd"/>
      <w:r w:rsidRPr="00BD5E7E">
        <w:rPr>
          <w:sz w:val="28"/>
          <w:szCs w:val="28"/>
        </w:rPr>
        <w:t xml:space="preserve"> </w:t>
      </w:r>
      <w:proofErr w:type="spellStart"/>
      <w:r w:rsidRPr="00BD5E7E">
        <w:rPr>
          <w:sz w:val="28"/>
          <w:szCs w:val="28"/>
        </w:rPr>
        <w:t>групі</w:t>
      </w:r>
      <w:proofErr w:type="spellEnd"/>
      <w:r w:rsidRPr="00BD5E7E">
        <w:rPr>
          <w:sz w:val="28"/>
          <w:szCs w:val="28"/>
        </w:rPr>
        <w:t xml:space="preserve"> </w:t>
      </w:r>
      <w:proofErr w:type="spellStart"/>
      <w:r w:rsidRPr="00BD5E7E">
        <w:rPr>
          <w:sz w:val="28"/>
          <w:szCs w:val="28"/>
        </w:rPr>
        <w:t>верстатів</w:t>
      </w:r>
      <w:proofErr w:type="spellEnd"/>
      <w:r w:rsidRPr="00BD5E7E">
        <w:rPr>
          <w:sz w:val="28"/>
          <w:szCs w:val="28"/>
        </w:rPr>
        <w:t xml:space="preserve"> </w:t>
      </w:r>
      <w:proofErr w:type="spellStart"/>
      <w:proofErr w:type="gramStart"/>
      <w:r w:rsidRPr="00BD5E7E">
        <w:rPr>
          <w:sz w:val="28"/>
          <w:szCs w:val="28"/>
        </w:rPr>
        <w:t>в</w:t>
      </w:r>
      <w:proofErr w:type="gramEnd"/>
      <w:r w:rsidRPr="00BD5E7E">
        <w:rPr>
          <w:sz w:val="28"/>
          <w:szCs w:val="28"/>
        </w:rPr>
        <w:t>ідповідно</w:t>
      </w:r>
      <w:proofErr w:type="spellEnd"/>
      <w:r w:rsidRPr="00BD5E7E">
        <w:rPr>
          <w:sz w:val="28"/>
          <w:szCs w:val="28"/>
        </w:rPr>
        <w:t xml:space="preserve"> 0,5 год., 1,1 год., 1,5 год. </w:t>
      </w:r>
      <w:proofErr w:type="spellStart"/>
      <w:r w:rsidRPr="00BD5E7E">
        <w:rPr>
          <w:sz w:val="28"/>
          <w:szCs w:val="28"/>
        </w:rPr>
        <w:t>Знайти</w:t>
      </w:r>
      <w:proofErr w:type="spellEnd"/>
      <w:r w:rsidRPr="00BD5E7E">
        <w:rPr>
          <w:sz w:val="28"/>
          <w:szCs w:val="28"/>
        </w:rPr>
        <w:t xml:space="preserve"> </w:t>
      </w:r>
      <w:proofErr w:type="spellStart"/>
      <w:r w:rsidRPr="00BD5E7E">
        <w:rPr>
          <w:sz w:val="28"/>
          <w:szCs w:val="28"/>
        </w:rPr>
        <w:t>виробничу</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цеху, </w:t>
      </w:r>
      <w:proofErr w:type="spellStart"/>
      <w:r w:rsidRPr="00BD5E7E">
        <w:rPr>
          <w:sz w:val="28"/>
          <w:szCs w:val="28"/>
        </w:rPr>
        <w:t>якщо</w:t>
      </w:r>
      <w:proofErr w:type="spellEnd"/>
      <w:r w:rsidRPr="00BD5E7E">
        <w:rPr>
          <w:sz w:val="28"/>
          <w:szCs w:val="28"/>
        </w:rPr>
        <w:t xml:space="preserve"> </w:t>
      </w:r>
      <w:proofErr w:type="spellStart"/>
      <w:r w:rsidRPr="00BD5E7E">
        <w:rPr>
          <w:sz w:val="28"/>
          <w:szCs w:val="28"/>
        </w:rPr>
        <w:t>відомо</w:t>
      </w:r>
      <w:proofErr w:type="spellEnd"/>
      <w:r w:rsidRPr="00BD5E7E">
        <w:rPr>
          <w:sz w:val="28"/>
          <w:szCs w:val="28"/>
        </w:rPr>
        <w:t xml:space="preserve">, </w:t>
      </w:r>
      <w:proofErr w:type="spellStart"/>
      <w:r w:rsidRPr="00BD5E7E">
        <w:rPr>
          <w:sz w:val="28"/>
          <w:szCs w:val="28"/>
        </w:rPr>
        <w:t>що</w:t>
      </w:r>
      <w:proofErr w:type="spellEnd"/>
      <w:r w:rsidRPr="00BD5E7E">
        <w:rPr>
          <w:sz w:val="28"/>
          <w:szCs w:val="28"/>
        </w:rPr>
        <w:t xml:space="preserve"> цех </w:t>
      </w:r>
      <w:proofErr w:type="spellStart"/>
      <w:r w:rsidRPr="00BD5E7E">
        <w:rPr>
          <w:sz w:val="28"/>
          <w:szCs w:val="28"/>
        </w:rPr>
        <w:t>працює</w:t>
      </w:r>
      <w:proofErr w:type="spellEnd"/>
      <w:r w:rsidRPr="00BD5E7E">
        <w:rPr>
          <w:sz w:val="28"/>
          <w:szCs w:val="28"/>
        </w:rPr>
        <w:t xml:space="preserve"> у </w:t>
      </w:r>
      <w:proofErr w:type="spellStart"/>
      <w:r w:rsidRPr="00BD5E7E">
        <w:rPr>
          <w:sz w:val="28"/>
          <w:szCs w:val="28"/>
        </w:rPr>
        <w:t>дві</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w:t>
      </w:r>
      <w:proofErr w:type="spellStart"/>
      <w:r w:rsidRPr="00BD5E7E">
        <w:rPr>
          <w:sz w:val="28"/>
          <w:szCs w:val="28"/>
        </w:rPr>
        <w:t>тривалість</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 8 год., </w:t>
      </w:r>
      <w:proofErr w:type="spellStart"/>
      <w:r w:rsidRPr="00BD5E7E">
        <w:rPr>
          <w:sz w:val="28"/>
          <w:szCs w:val="28"/>
        </w:rPr>
        <w:t>регламентований</w:t>
      </w:r>
      <w:proofErr w:type="spellEnd"/>
      <w:r w:rsidRPr="00BD5E7E">
        <w:rPr>
          <w:sz w:val="28"/>
          <w:szCs w:val="28"/>
        </w:rPr>
        <w:t xml:space="preserve"> </w:t>
      </w:r>
      <w:proofErr w:type="spellStart"/>
      <w:r w:rsidRPr="00BD5E7E">
        <w:rPr>
          <w:sz w:val="28"/>
          <w:szCs w:val="28"/>
        </w:rPr>
        <w:t>простій</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становить 7 % </w:t>
      </w:r>
      <w:proofErr w:type="spellStart"/>
      <w:r w:rsidRPr="00BD5E7E">
        <w:rPr>
          <w:sz w:val="28"/>
          <w:szCs w:val="28"/>
        </w:rPr>
        <w:t>від</w:t>
      </w:r>
      <w:proofErr w:type="spellEnd"/>
      <w:r w:rsidRPr="00BD5E7E">
        <w:rPr>
          <w:sz w:val="28"/>
          <w:szCs w:val="28"/>
        </w:rPr>
        <w:t xml:space="preserve"> </w:t>
      </w:r>
      <w:proofErr w:type="spellStart"/>
      <w:proofErr w:type="gramStart"/>
      <w:r w:rsidRPr="00BD5E7E">
        <w:rPr>
          <w:sz w:val="28"/>
          <w:szCs w:val="28"/>
        </w:rPr>
        <w:t>д</w:t>
      </w:r>
      <w:proofErr w:type="gramEnd"/>
      <w:r w:rsidRPr="00BD5E7E">
        <w:rPr>
          <w:sz w:val="28"/>
          <w:szCs w:val="28"/>
        </w:rPr>
        <w:t>ійсного</w:t>
      </w:r>
      <w:proofErr w:type="spellEnd"/>
      <w:r w:rsidRPr="00BD5E7E">
        <w:rPr>
          <w:sz w:val="28"/>
          <w:szCs w:val="28"/>
        </w:rPr>
        <w:t xml:space="preserve"> фон</w:t>
      </w:r>
      <w:r w:rsidRPr="00BD5E7E">
        <w:rPr>
          <w:sz w:val="28"/>
          <w:szCs w:val="28"/>
        </w:rPr>
        <w:softHyphen/>
        <w:t> </w:t>
      </w:r>
      <w:proofErr w:type="spellStart"/>
      <w:r w:rsidRPr="00BD5E7E">
        <w:rPr>
          <w:sz w:val="28"/>
          <w:szCs w:val="28"/>
        </w:rPr>
        <w:t>ду</w:t>
      </w:r>
      <w:proofErr w:type="spellEnd"/>
      <w:r w:rsidRPr="00BD5E7E">
        <w:rPr>
          <w:sz w:val="28"/>
          <w:szCs w:val="28"/>
        </w:rPr>
        <w:t xml:space="preserve"> часу,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робочих</w:t>
      </w:r>
      <w:proofErr w:type="spellEnd"/>
      <w:r w:rsidRPr="00BD5E7E">
        <w:rPr>
          <w:sz w:val="28"/>
          <w:szCs w:val="28"/>
        </w:rPr>
        <w:t xml:space="preserve"> </w:t>
      </w:r>
      <w:proofErr w:type="spellStart"/>
      <w:r w:rsidRPr="00BD5E7E">
        <w:rPr>
          <w:sz w:val="28"/>
          <w:szCs w:val="28"/>
        </w:rPr>
        <w:t>днів</w:t>
      </w:r>
      <w:proofErr w:type="spellEnd"/>
      <w:r w:rsidRPr="00BD5E7E">
        <w:rPr>
          <w:sz w:val="28"/>
          <w:szCs w:val="28"/>
        </w:rPr>
        <w:t xml:space="preserve"> на </w:t>
      </w:r>
      <w:proofErr w:type="spellStart"/>
      <w:r w:rsidRPr="00BD5E7E">
        <w:rPr>
          <w:sz w:val="28"/>
          <w:szCs w:val="28"/>
        </w:rPr>
        <w:t>рік</w:t>
      </w:r>
      <w:proofErr w:type="spellEnd"/>
      <w:r w:rsidRPr="00BD5E7E">
        <w:rPr>
          <w:sz w:val="28"/>
          <w:szCs w:val="28"/>
        </w:rPr>
        <w:t xml:space="preserve"> – 255.</w:t>
      </w:r>
    </w:p>
    <w:p w:rsidR="00BD5E7E" w:rsidRPr="00BD5E7E" w:rsidRDefault="00BD5E7E" w:rsidP="00BD5E7E">
      <w:pPr>
        <w:widowControl w:val="0"/>
        <w:autoSpaceDE w:val="0"/>
        <w:autoSpaceDN w:val="0"/>
        <w:adjustRightInd w:val="0"/>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t>Задача 8</w:t>
      </w:r>
    </w:p>
    <w:p w:rsidR="00BD5E7E" w:rsidRPr="00BD5E7E" w:rsidRDefault="00BD5E7E" w:rsidP="00BD5E7E">
      <w:pPr>
        <w:pStyle w:val="31"/>
        <w:widowControl w:val="0"/>
        <w:spacing w:after="0"/>
        <w:ind w:left="0" w:firstLine="720"/>
        <w:contextualSpacing/>
        <w:rPr>
          <w:sz w:val="28"/>
          <w:szCs w:val="28"/>
        </w:rPr>
      </w:pPr>
      <w:r w:rsidRPr="00BD5E7E">
        <w:rPr>
          <w:sz w:val="28"/>
          <w:szCs w:val="28"/>
        </w:rPr>
        <w:t xml:space="preserve">Фабрика </w:t>
      </w:r>
      <w:proofErr w:type="spellStart"/>
      <w:r w:rsidRPr="00BD5E7E">
        <w:rPr>
          <w:sz w:val="28"/>
          <w:szCs w:val="28"/>
        </w:rPr>
        <w:t>працює</w:t>
      </w:r>
      <w:proofErr w:type="spellEnd"/>
      <w:r w:rsidRPr="00BD5E7E">
        <w:rPr>
          <w:sz w:val="28"/>
          <w:szCs w:val="28"/>
        </w:rPr>
        <w:t xml:space="preserve"> у </w:t>
      </w:r>
      <w:proofErr w:type="spellStart"/>
      <w:r w:rsidRPr="00BD5E7E">
        <w:rPr>
          <w:sz w:val="28"/>
          <w:szCs w:val="28"/>
        </w:rPr>
        <w:t>дві</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ткацьких</w:t>
      </w:r>
      <w:proofErr w:type="spellEnd"/>
      <w:r w:rsidRPr="00BD5E7E">
        <w:rPr>
          <w:sz w:val="28"/>
          <w:szCs w:val="28"/>
        </w:rPr>
        <w:t xml:space="preserve"> </w:t>
      </w:r>
      <w:proofErr w:type="spellStart"/>
      <w:r w:rsidRPr="00BD5E7E">
        <w:rPr>
          <w:sz w:val="28"/>
          <w:szCs w:val="28"/>
        </w:rPr>
        <w:t>верстаті</w:t>
      </w:r>
      <w:proofErr w:type="gramStart"/>
      <w:r w:rsidRPr="00BD5E7E">
        <w:rPr>
          <w:sz w:val="28"/>
          <w:szCs w:val="28"/>
        </w:rPr>
        <w:t>в</w:t>
      </w:r>
      <w:proofErr w:type="spellEnd"/>
      <w:proofErr w:type="gramEnd"/>
      <w:r w:rsidRPr="00BD5E7E">
        <w:rPr>
          <w:sz w:val="28"/>
          <w:szCs w:val="28"/>
        </w:rPr>
        <w:t xml:space="preserve"> на початок року – 500. </w:t>
      </w:r>
      <w:proofErr w:type="gramStart"/>
      <w:r w:rsidRPr="00BD5E7E">
        <w:rPr>
          <w:sz w:val="28"/>
          <w:szCs w:val="28"/>
        </w:rPr>
        <w:t>З</w:t>
      </w:r>
      <w:proofErr w:type="gramEnd"/>
      <w:r w:rsidRPr="00BD5E7E">
        <w:rPr>
          <w:sz w:val="28"/>
          <w:szCs w:val="28"/>
        </w:rPr>
        <w:t xml:space="preserve"> 1-го </w:t>
      </w:r>
      <w:proofErr w:type="spellStart"/>
      <w:r w:rsidRPr="00BD5E7E">
        <w:rPr>
          <w:sz w:val="28"/>
          <w:szCs w:val="28"/>
        </w:rPr>
        <w:t>квітня</w:t>
      </w:r>
      <w:proofErr w:type="spellEnd"/>
      <w:r w:rsidRPr="00BD5E7E">
        <w:rPr>
          <w:sz w:val="28"/>
          <w:szCs w:val="28"/>
        </w:rPr>
        <w:t xml:space="preserve"> </w:t>
      </w:r>
      <w:proofErr w:type="spellStart"/>
      <w:r w:rsidRPr="00BD5E7E">
        <w:rPr>
          <w:sz w:val="28"/>
          <w:szCs w:val="28"/>
        </w:rPr>
        <w:t>встановлено</w:t>
      </w:r>
      <w:proofErr w:type="spellEnd"/>
      <w:r w:rsidRPr="00BD5E7E">
        <w:rPr>
          <w:sz w:val="28"/>
          <w:szCs w:val="28"/>
        </w:rPr>
        <w:t xml:space="preserve"> 60 шт., а 1-го </w:t>
      </w:r>
      <w:proofErr w:type="spellStart"/>
      <w:r w:rsidRPr="00BD5E7E">
        <w:rPr>
          <w:sz w:val="28"/>
          <w:szCs w:val="28"/>
        </w:rPr>
        <w:t>серпня</w:t>
      </w:r>
      <w:proofErr w:type="spellEnd"/>
      <w:r w:rsidRPr="00BD5E7E">
        <w:rPr>
          <w:sz w:val="28"/>
          <w:szCs w:val="28"/>
        </w:rPr>
        <w:t xml:space="preserve"> </w:t>
      </w:r>
      <w:proofErr w:type="spellStart"/>
      <w:r w:rsidRPr="00BD5E7E">
        <w:rPr>
          <w:sz w:val="28"/>
          <w:szCs w:val="28"/>
        </w:rPr>
        <w:t>вибуло</w:t>
      </w:r>
      <w:proofErr w:type="spellEnd"/>
      <w:r w:rsidRPr="00BD5E7E">
        <w:rPr>
          <w:sz w:val="28"/>
          <w:szCs w:val="28"/>
        </w:rPr>
        <w:t xml:space="preserve"> 50 </w:t>
      </w:r>
      <w:proofErr w:type="spellStart"/>
      <w:r w:rsidRPr="00BD5E7E">
        <w:rPr>
          <w:sz w:val="28"/>
          <w:szCs w:val="28"/>
        </w:rPr>
        <w:t>верстатів</w:t>
      </w:r>
      <w:proofErr w:type="spellEnd"/>
      <w:r w:rsidRPr="00BD5E7E">
        <w:rPr>
          <w:sz w:val="28"/>
          <w:szCs w:val="28"/>
        </w:rPr>
        <w:t xml:space="preserve">.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робочих</w:t>
      </w:r>
      <w:proofErr w:type="spellEnd"/>
      <w:r w:rsidRPr="00BD5E7E">
        <w:rPr>
          <w:sz w:val="28"/>
          <w:szCs w:val="28"/>
        </w:rPr>
        <w:t xml:space="preserve"> </w:t>
      </w:r>
      <w:proofErr w:type="spellStart"/>
      <w:r w:rsidRPr="00BD5E7E">
        <w:rPr>
          <w:sz w:val="28"/>
          <w:szCs w:val="28"/>
        </w:rPr>
        <w:t>днів</w:t>
      </w:r>
      <w:proofErr w:type="spellEnd"/>
      <w:r w:rsidRPr="00BD5E7E">
        <w:rPr>
          <w:sz w:val="28"/>
          <w:szCs w:val="28"/>
        </w:rPr>
        <w:t xml:space="preserve"> на </w:t>
      </w:r>
      <w:proofErr w:type="spellStart"/>
      <w:r w:rsidRPr="00BD5E7E">
        <w:rPr>
          <w:sz w:val="28"/>
          <w:szCs w:val="28"/>
        </w:rPr>
        <w:t>рік</w:t>
      </w:r>
      <w:proofErr w:type="spellEnd"/>
      <w:r w:rsidRPr="00BD5E7E">
        <w:rPr>
          <w:sz w:val="28"/>
          <w:szCs w:val="28"/>
        </w:rPr>
        <w:t xml:space="preserve"> – 260, </w:t>
      </w:r>
      <w:proofErr w:type="spellStart"/>
      <w:r w:rsidRPr="00BD5E7E">
        <w:rPr>
          <w:sz w:val="28"/>
          <w:szCs w:val="28"/>
        </w:rPr>
        <w:t>плановий</w:t>
      </w:r>
      <w:proofErr w:type="spellEnd"/>
      <w:r w:rsidRPr="00BD5E7E">
        <w:rPr>
          <w:sz w:val="28"/>
          <w:szCs w:val="28"/>
        </w:rPr>
        <w:t xml:space="preserve"> </w:t>
      </w:r>
      <w:proofErr w:type="spellStart"/>
      <w:r w:rsidRPr="00BD5E7E">
        <w:rPr>
          <w:sz w:val="28"/>
          <w:szCs w:val="28"/>
        </w:rPr>
        <w:t>відсоток</w:t>
      </w:r>
      <w:proofErr w:type="spellEnd"/>
      <w:r w:rsidRPr="00BD5E7E">
        <w:rPr>
          <w:sz w:val="28"/>
          <w:szCs w:val="28"/>
        </w:rPr>
        <w:t xml:space="preserve"> </w:t>
      </w:r>
      <w:proofErr w:type="spellStart"/>
      <w:r w:rsidRPr="00BD5E7E">
        <w:rPr>
          <w:sz w:val="28"/>
          <w:szCs w:val="28"/>
        </w:rPr>
        <w:t>простоїв</w:t>
      </w:r>
      <w:proofErr w:type="spellEnd"/>
      <w:r w:rsidRPr="00BD5E7E">
        <w:rPr>
          <w:sz w:val="28"/>
          <w:szCs w:val="28"/>
        </w:rPr>
        <w:t xml:space="preserve"> на ремонт </w:t>
      </w:r>
      <w:proofErr w:type="spellStart"/>
      <w:r w:rsidRPr="00BD5E7E">
        <w:rPr>
          <w:sz w:val="28"/>
          <w:szCs w:val="28"/>
        </w:rPr>
        <w:t>верстата</w:t>
      </w:r>
      <w:proofErr w:type="spellEnd"/>
      <w:r w:rsidRPr="00BD5E7E">
        <w:rPr>
          <w:sz w:val="28"/>
          <w:szCs w:val="28"/>
        </w:rPr>
        <w:t xml:space="preserve"> – 5 %, </w:t>
      </w:r>
      <w:proofErr w:type="spellStart"/>
      <w:r w:rsidRPr="00BD5E7E">
        <w:rPr>
          <w:sz w:val="28"/>
          <w:szCs w:val="28"/>
        </w:rPr>
        <w:t>продуктивність</w:t>
      </w:r>
      <w:proofErr w:type="spellEnd"/>
      <w:r w:rsidRPr="00BD5E7E">
        <w:rPr>
          <w:sz w:val="28"/>
          <w:szCs w:val="28"/>
        </w:rPr>
        <w:t xml:space="preserve"> одного </w:t>
      </w:r>
      <w:proofErr w:type="spellStart"/>
      <w:r w:rsidRPr="00BD5E7E">
        <w:rPr>
          <w:sz w:val="28"/>
          <w:szCs w:val="28"/>
        </w:rPr>
        <w:t>верстата</w:t>
      </w:r>
      <w:proofErr w:type="spellEnd"/>
      <w:r w:rsidRPr="00BD5E7E">
        <w:rPr>
          <w:sz w:val="28"/>
          <w:szCs w:val="28"/>
        </w:rPr>
        <w:t xml:space="preserve"> – 4 м </w:t>
      </w:r>
      <w:proofErr w:type="spellStart"/>
      <w:r w:rsidRPr="00BD5E7E">
        <w:rPr>
          <w:sz w:val="28"/>
          <w:szCs w:val="28"/>
        </w:rPr>
        <w:t>тканини</w:t>
      </w:r>
      <w:proofErr w:type="spellEnd"/>
      <w:r w:rsidRPr="00BD5E7E">
        <w:rPr>
          <w:sz w:val="28"/>
          <w:szCs w:val="28"/>
        </w:rPr>
        <w:t xml:space="preserve"> за годину, план </w:t>
      </w:r>
      <w:proofErr w:type="spellStart"/>
      <w:r w:rsidRPr="00BD5E7E">
        <w:rPr>
          <w:sz w:val="28"/>
          <w:szCs w:val="28"/>
        </w:rPr>
        <w:t>випуску</w:t>
      </w:r>
      <w:proofErr w:type="spellEnd"/>
      <w:r w:rsidRPr="00BD5E7E">
        <w:rPr>
          <w:sz w:val="28"/>
          <w:szCs w:val="28"/>
        </w:rPr>
        <w:t xml:space="preserve"> </w:t>
      </w:r>
      <w:proofErr w:type="spellStart"/>
      <w:r w:rsidRPr="00BD5E7E">
        <w:rPr>
          <w:sz w:val="28"/>
          <w:szCs w:val="28"/>
        </w:rPr>
        <w:t>продукції</w:t>
      </w:r>
      <w:proofErr w:type="spellEnd"/>
      <w:r w:rsidRPr="00BD5E7E">
        <w:rPr>
          <w:sz w:val="28"/>
          <w:szCs w:val="28"/>
        </w:rPr>
        <w:t xml:space="preserve"> – 7 500 тис. м. </w:t>
      </w:r>
      <w:proofErr w:type="spellStart"/>
      <w:r w:rsidRPr="00BD5E7E">
        <w:rPr>
          <w:sz w:val="28"/>
          <w:szCs w:val="28"/>
        </w:rPr>
        <w:t>Розрахувати</w:t>
      </w:r>
      <w:proofErr w:type="spellEnd"/>
      <w:r w:rsidRPr="00BD5E7E">
        <w:rPr>
          <w:sz w:val="28"/>
          <w:szCs w:val="28"/>
        </w:rPr>
        <w:t xml:space="preserve"> </w:t>
      </w:r>
      <w:proofErr w:type="spellStart"/>
      <w:r w:rsidRPr="00BD5E7E">
        <w:rPr>
          <w:sz w:val="28"/>
          <w:szCs w:val="28"/>
        </w:rPr>
        <w:t>виробничу</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фабрики </w:t>
      </w:r>
      <w:proofErr w:type="spellStart"/>
      <w:r w:rsidRPr="00BD5E7E">
        <w:rPr>
          <w:sz w:val="28"/>
          <w:szCs w:val="28"/>
        </w:rPr>
        <w:t>з</w:t>
      </w:r>
      <w:proofErr w:type="spellEnd"/>
      <w:r w:rsidRPr="00BD5E7E">
        <w:rPr>
          <w:sz w:val="28"/>
          <w:szCs w:val="28"/>
        </w:rPr>
        <w:t xml:space="preserve"> </w:t>
      </w:r>
      <w:proofErr w:type="spellStart"/>
      <w:r w:rsidRPr="00BD5E7E">
        <w:rPr>
          <w:sz w:val="28"/>
          <w:szCs w:val="28"/>
        </w:rPr>
        <w:t>випуску</w:t>
      </w:r>
      <w:proofErr w:type="spellEnd"/>
      <w:r w:rsidRPr="00BD5E7E">
        <w:rPr>
          <w:sz w:val="28"/>
          <w:szCs w:val="28"/>
        </w:rPr>
        <w:t xml:space="preserve"> </w:t>
      </w:r>
      <w:proofErr w:type="spellStart"/>
      <w:r w:rsidRPr="00BD5E7E">
        <w:rPr>
          <w:sz w:val="28"/>
          <w:szCs w:val="28"/>
        </w:rPr>
        <w:t>тканини</w:t>
      </w:r>
      <w:proofErr w:type="spellEnd"/>
      <w:r w:rsidRPr="00BD5E7E">
        <w:rPr>
          <w:sz w:val="28"/>
          <w:szCs w:val="28"/>
        </w:rPr>
        <w:t xml:space="preserve"> (кое</w:t>
      </w:r>
      <w:r w:rsidRPr="00BD5E7E">
        <w:rPr>
          <w:sz w:val="28"/>
          <w:szCs w:val="28"/>
        </w:rPr>
        <w:softHyphen/>
        <w:t> </w:t>
      </w:r>
      <w:proofErr w:type="spellStart"/>
      <w:r w:rsidRPr="00BD5E7E">
        <w:rPr>
          <w:sz w:val="28"/>
          <w:szCs w:val="28"/>
        </w:rPr>
        <w:t>фіціє</w:t>
      </w:r>
      <w:proofErr w:type="gramStart"/>
      <w:r w:rsidRPr="00BD5E7E">
        <w:rPr>
          <w:sz w:val="28"/>
          <w:szCs w:val="28"/>
        </w:rPr>
        <w:t>нт</w:t>
      </w:r>
      <w:proofErr w:type="spellEnd"/>
      <w:r w:rsidRPr="00BD5E7E">
        <w:rPr>
          <w:sz w:val="28"/>
          <w:szCs w:val="28"/>
        </w:rPr>
        <w:t xml:space="preserve"> </w:t>
      </w:r>
      <w:proofErr w:type="spellStart"/>
      <w:r w:rsidRPr="00BD5E7E">
        <w:rPr>
          <w:sz w:val="28"/>
          <w:szCs w:val="28"/>
        </w:rPr>
        <w:t>її</w:t>
      </w:r>
      <w:proofErr w:type="spellEnd"/>
      <w:r w:rsidRPr="00BD5E7E">
        <w:rPr>
          <w:sz w:val="28"/>
          <w:szCs w:val="28"/>
        </w:rPr>
        <w:t xml:space="preserve"> </w:t>
      </w:r>
      <w:proofErr w:type="spellStart"/>
      <w:r w:rsidRPr="00BD5E7E">
        <w:rPr>
          <w:sz w:val="28"/>
          <w:szCs w:val="28"/>
        </w:rPr>
        <w:t>використання</w:t>
      </w:r>
      <w:proofErr w:type="spellEnd"/>
      <w:r w:rsidRPr="00BD5E7E">
        <w:rPr>
          <w:sz w:val="28"/>
          <w:szCs w:val="28"/>
        </w:rPr>
        <w:t>).</w:t>
      </w:r>
      <w:proofErr w:type="gramEnd"/>
    </w:p>
    <w:p w:rsidR="00BD5E7E" w:rsidRPr="00BD5E7E" w:rsidRDefault="00BD5E7E" w:rsidP="00BD5E7E">
      <w:pPr>
        <w:widowControl w:val="0"/>
        <w:autoSpaceDE w:val="0"/>
        <w:autoSpaceDN w:val="0"/>
        <w:adjustRightInd w:val="0"/>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t>Задача 9</w:t>
      </w:r>
    </w:p>
    <w:p w:rsidR="00BD5E7E" w:rsidRPr="00BD5E7E" w:rsidRDefault="00BD5E7E" w:rsidP="00BD5E7E">
      <w:pPr>
        <w:pStyle w:val="31"/>
        <w:widowControl w:val="0"/>
        <w:spacing w:after="0"/>
        <w:ind w:left="0" w:firstLine="720"/>
        <w:contextualSpacing/>
        <w:rPr>
          <w:sz w:val="28"/>
          <w:szCs w:val="28"/>
          <w:lang w:val="uk-UA"/>
        </w:rPr>
      </w:pPr>
      <w:proofErr w:type="spellStart"/>
      <w:r w:rsidRPr="00BD5E7E">
        <w:rPr>
          <w:sz w:val="28"/>
          <w:szCs w:val="28"/>
        </w:rPr>
        <w:t>Визначте</w:t>
      </w:r>
      <w:proofErr w:type="spellEnd"/>
      <w:r w:rsidRPr="00BD5E7E">
        <w:rPr>
          <w:sz w:val="28"/>
          <w:szCs w:val="28"/>
        </w:rPr>
        <w:t xml:space="preserve"> </w:t>
      </w:r>
      <w:proofErr w:type="spellStart"/>
      <w:r w:rsidRPr="00BD5E7E">
        <w:rPr>
          <w:sz w:val="28"/>
          <w:szCs w:val="28"/>
        </w:rPr>
        <w:t>виробничу</w:t>
      </w:r>
      <w:proofErr w:type="spellEnd"/>
      <w:r w:rsidRPr="00BD5E7E">
        <w:rPr>
          <w:sz w:val="28"/>
          <w:szCs w:val="28"/>
        </w:rPr>
        <w:t xml:space="preserve"> </w:t>
      </w:r>
      <w:proofErr w:type="spellStart"/>
      <w:r w:rsidRPr="00BD5E7E">
        <w:rPr>
          <w:sz w:val="28"/>
          <w:szCs w:val="28"/>
        </w:rPr>
        <w:t>потужність</w:t>
      </w:r>
      <w:proofErr w:type="spellEnd"/>
      <w:r w:rsidRPr="00BD5E7E">
        <w:rPr>
          <w:sz w:val="28"/>
          <w:szCs w:val="28"/>
        </w:rPr>
        <w:t xml:space="preserve"> цеху та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використання</w:t>
      </w:r>
      <w:proofErr w:type="spellEnd"/>
      <w:r w:rsidRPr="00BD5E7E">
        <w:rPr>
          <w:sz w:val="28"/>
          <w:szCs w:val="28"/>
        </w:rPr>
        <w:t xml:space="preserve"> </w:t>
      </w:r>
      <w:proofErr w:type="spellStart"/>
      <w:r w:rsidRPr="00BD5E7E">
        <w:rPr>
          <w:sz w:val="28"/>
          <w:szCs w:val="28"/>
        </w:rPr>
        <w:t>потужності</w:t>
      </w:r>
      <w:proofErr w:type="spellEnd"/>
      <w:r w:rsidRPr="00BD5E7E">
        <w:rPr>
          <w:sz w:val="28"/>
          <w:szCs w:val="28"/>
        </w:rPr>
        <w:t xml:space="preserve"> при таких </w:t>
      </w:r>
      <w:proofErr w:type="spellStart"/>
      <w:r w:rsidRPr="00BD5E7E">
        <w:rPr>
          <w:sz w:val="28"/>
          <w:szCs w:val="28"/>
        </w:rPr>
        <w:t>даних</w:t>
      </w:r>
      <w:proofErr w:type="spellEnd"/>
      <w:r w:rsidRPr="00BD5E7E">
        <w:rPr>
          <w:sz w:val="28"/>
          <w:szCs w:val="28"/>
        </w:rPr>
        <w:t xml:space="preserve">: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однотипних</w:t>
      </w:r>
      <w:proofErr w:type="spellEnd"/>
      <w:r w:rsidRPr="00BD5E7E">
        <w:rPr>
          <w:sz w:val="28"/>
          <w:szCs w:val="28"/>
        </w:rPr>
        <w:t xml:space="preserve"> </w:t>
      </w:r>
      <w:proofErr w:type="spellStart"/>
      <w:r w:rsidRPr="00BD5E7E">
        <w:rPr>
          <w:sz w:val="28"/>
          <w:szCs w:val="28"/>
        </w:rPr>
        <w:t>верстатів</w:t>
      </w:r>
      <w:proofErr w:type="spellEnd"/>
      <w:r w:rsidRPr="00BD5E7E">
        <w:rPr>
          <w:sz w:val="28"/>
          <w:szCs w:val="28"/>
        </w:rPr>
        <w:t xml:space="preserve"> у цеху – 100 шт., </w:t>
      </w:r>
      <w:proofErr w:type="spellStart"/>
      <w:r w:rsidRPr="00BD5E7E">
        <w:rPr>
          <w:sz w:val="28"/>
          <w:szCs w:val="28"/>
        </w:rPr>
        <w:t>з</w:t>
      </w:r>
      <w:proofErr w:type="spellEnd"/>
      <w:r w:rsidRPr="00BD5E7E">
        <w:rPr>
          <w:sz w:val="28"/>
          <w:szCs w:val="28"/>
        </w:rPr>
        <w:t xml:space="preserve"> 1 листопада </w:t>
      </w:r>
      <w:proofErr w:type="spellStart"/>
      <w:r w:rsidRPr="00BD5E7E">
        <w:rPr>
          <w:sz w:val="28"/>
          <w:szCs w:val="28"/>
        </w:rPr>
        <w:t>встановлено</w:t>
      </w:r>
      <w:proofErr w:type="spellEnd"/>
      <w:r w:rsidRPr="00BD5E7E">
        <w:rPr>
          <w:sz w:val="28"/>
          <w:szCs w:val="28"/>
        </w:rPr>
        <w:t xml:space="preserve"> </w:t>
      </w:r>
      <w:proofErr w:type="spellStart"/>
      <w:r w:rsidRPr="00BD5E7E">
        <w:rPr>
          <w:sz w:val="28"/>
          <w:szCs w:val="28"/>
        </w:rPr>
        <w:t>ще</w:t>
      </w:r>
      <w:proofErr w:type="spellEnd"/>
      <w:r w:rsidRPr="00BD5E7E">
        <w:rPr>
          <w:sz w:val="28"/>
          <w:szCs w:val="28"/>
        </w:rPr>
        <w:t xml:space="preserve"> 30 шт., </w:t>
      </w:r>
      <w:proofErr w:type="spellStart"/>
      <w:r w:rsidRPr="00BD5E7E">
        <w:rPr>
          <w:sz w:val="28"/>
          <w:szCs w:val="28"/>
        </w:rPr>
        <w:t>з</w:t>
      </w:r>
      <w:proofErr w:type="spellEnd"/>
      <w:r w:rsidRPr="00BD5E7E">
        <w:rPr>
          <w:sz w:val="28"/>
          <w:szCs w:val="28"/>
        </w:rPr>
        <w:t xml:space="preserve"> 1 </w:t>
      </w:r>
      <w:proofErr w:type="spellStart"/>
      <w:r w:rsidRPr="00BD5E7E">
        <w:rPr>
          <w:sz w:val="28"/>
          <w:szCs w:val="28"/>
        </w:rPr>
        <w:t>травня</w:t>
      </w:r>
      <w:proofErr w:type="spellEnd"/>
      <w:r w:rsidRPr="00BD5E7E">
        <w:rPr>
          <w:sz w:val="28"/>
          <w:szCs w:val="28"/>
        </w:rPr>
        <w:t xml:space="preserve"> </w:t>
      </w:r>
      <w:proofErr w:type="spellStart"/>
      <w:r w:rsidRPr="00BD5E7E">
        <w:rPr>
          <w:sz w:val="28"/>
          <w:szCs w:val="28"/>
        </w:rPr>
        <w:t>вибуло</w:t>
      </w:r>
      <w:proofErr w:type="spellEnd"/>
      <w:r w:rsidRPr="00BD5E7E">
        <w:rPr>
          <w:sz w:val="28"/>
          <w:szCs w:val="28"/>
        </w:rPr>
        <w:t xml:space="preserve"> 6 шт.,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робочих</w:t>
      </w:r>
      <w:proofErr w:type="spellEnd"/>
      <w:r w:rsidRPr="00BD5E7E">
        <w:rPr>
          <w:sz w:val="28"/>
          <w:szCs w:val="28"/>
        </w:rPr>
        <w:t xml:space="preserve"> </w:t>
      </w:r>
      <w:proofErr w:type="spellStart"/>
      <w:r w:rsidRPr="00BD5E7E">
        <w:rPr>
          <w:sz w:val="28"/>
          <w:szCs w:val="28"/>
        </w:rPr>
        <w:t>днів</w:t>
      </w:r>
      <w:proofErr w:type="spellEnd"/>
      <w:r w:rsidRPr="00BD5E7E">
        <w:rPr>
          <w:sz w:val="28"/>
          <w:szCs w:val="28"/>
        </w:rPr>
        <w:t xml:space="preserve"> на </w:t>
      </w:r>
      <w:proofErr w:type="spellStart"/>
      <w:proofErr w:type="gramStart"/>
      <w:r w:rsidRPr="00BD5E7E">
        <w:rPr>
          <w:sz w:val="28"/>
          <w:szCs w:val="28"/>
        </w:rPr>
        <w:t>р</w:t>
      </w:r>
      <w:proofErr w:type="gramEnd"/>
      <w:r w:rsidRPr="00BD5E7E">
        <w:rPr>
          <w:sz w:val="28"/>
          <w:szCs w:val="28"/>
        </w:rPr>
        <w:t>ік</w:t>
      </w:r>
      <w:proofErr w:type="spellEnd"/>
      <w:r w:rsidRPr="00BD5E7E">
        <w:rPr>
          <w:sz w:val="28"/>
          <w:szCs w:val="28"/>
        </w:rPr>
        <w:t xml:space="preserve"> – 258, цех </w:t>
      </w:r>
      <w:proofErr w:type="spellStart"/>
      <w:r w:rsidRPr="00BD5E7E">
        <w:rPr>
          <w:sz w:val="28"/>
          <w:szCs w:val="28"/>
        </w:rPr>
        <w:t>працює</w:t>
      </w:r>
      <w:proofErr w:type="spellEnd"/>
      <w:r w:rsidRPr="00BD5E7E">
        <w:rPr>
          <w:sz w:val="28"/>
          <w:szCs w:val="28"/>
        </w:rPr>
        <w:t xml:space="preserve"> в </w:t>
      </w:r>
      <w:proofErr w:type="spellStart"/>
      <w:r w:rsidRPr="00BD5E7E">
        <w:rPr>
          <w:sz w:val="28"/>
          <w:szCs w:val="28"/>
        </w:rPr>
        <w:t>дві</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w:t>
      </w:r>
      <w:proofErr w:type="spellStart"/>
      <w:r w:rsidRPr="00BD5E7E">
        <w:rPr>
          <w:sz w:val="28"/>
          <w:szCs w:val="28"/>
        </w:rPr>
        <w:t>тривалість</w:t>
      </w:r>
      <w:proofErr w:type="spellEnd"/>
      <w:r w:rsidRPr="00BD5E7E">
        <w:rPr>
          <w:sz w:val="28"/>
          <w:szCs w:val="28"/>
        </w:rPr>
        <w:t xml:space="preserve"> </w:t>
      </w:r>
      <w:proofErr w:type="spellStart"/>
      <w:r w:rsidRPr="00BD5E7E">
        <w:rPr>
          <w:sz w:val="28"/>
          <w:szCs w:val="28"/>
        </w:rPr>
        <w:t>зміни</w:t>
      </w:r>
      <w:proofErr w:type="spellEnd"/>
      <w:r w:rsidRPr="00BD5E7E">
        <w:rPr>
          <w:sz w:val="28"/>
          <w:szCs w:val="28"/>
        </w:rPr>
        <w:t xml:space="preserve"> – 8 год., </w:t>
      </w:r>
      <w:proofErr w:type="spellStart"/>
      <w:r w:rsidRPr="00BD5E7E">
        <w:rPr>
          <w:sz w:val="28"/>
          <w:szCs w:val="28"/>
        </w:rPr>
        <w:t>регламентований</w:t>
      </w:r>
      <w:proofErr w:type="spellEnd"/>
      <w:r w:rsidRPr="00BD5E7E">
        <w:rPr>
          <w:sz w:val="28"/>
          <w:szCs w:val="28"/>
        </w:rPr>
        <w:t xml:space="preserve"> </w:t>
      </w:r>
      <w:proofErr w:type="spellStart"/>
      <w:r w:rsidRPr="00BD5E7E">
        <w:rPr>
          <w:sz w:val="28"/>
          <w:szCs w:val="28"/>
        </w:rPr>
        <w:t>відсоток</w:t>
      </w:r>
      <w:proofErr w:type="spellEnd"/>
      <w:r w:rsidRPr="00BD5E7E">
        <w:rPr>
          <w:sz w:val="28"/>
          <w:szCs w:val="28"/>
        </w:rPr>
        <w:t xml:space="preserve"> </w:t>
      </w:r>
      <w:proofErr w:type="spellStart"/>
      <w:r w:rsidRPr="00BD5E7E">
        <w:rPr>
          <w:sz w:val="28"/>
          <w:szCs w:val="28"/>
        </w:rPr>
        <w:t>простоїв</w:t>
      </w:r>
      <w:proofErr w:type="spellEnd"/>
      <w:r w:rsidRPr="00BD5E7E">
        <w:rPr>
          <w:sz w:val="28"/>
          <w:szCs w:val="28"/>
        </w:rPr>
        <w:t xml:space="preserve"> на ремонт </w:t>
      </w:r>
      <w:proofErr w:type="spellStart"/>
      <w:r w:rsidRPr="00BD5E7E">
        <w:rPr>
          <w:sz w:val="28"/>
          <w:szCs w:val="28"/>
        </w:rPr>
        <w:t>обладнання</w:t>
      </w:r>
      <w:proofErr w:type="spellEnd"/>
      <w:r w:rsidRPr="00BD5E7E">
        <w:rPr>
          <w:sz w:val="28"/>
          <w:szCs w:val="28"/>
        </w:rPr>
        <w:t xml:space="preserve"> – 6 %, </w:t>
      </w:r>
      <w:proofErr w:type="spellStart"/>
      <w:r w:rsidRPr="00BD5E7E">
        <w:rPr>
          <w:sz w:val="28"/>
          <w:szCs w:val="28"/>
        </w:rPr>
        <w:t>продуктивність</w:t>
      </w:r>
      <w:proofErr w:type="spellEnd"/>
      <w:r w:rsidRPr="00BD5E7E">
        <w:rPr>
          <w:sz w:val="28"/>
          <w:szCs w:val="28"/>
        </w:rPr>
        <w:t xml:space="preserve"> одного </w:t>
      </w:r>
      <w:proofErr w:type="spellStart"/>
      <w:r w:rsidRPr="00BD5E7E">
        <w:rPr>
          <w:sz w:val="28"/>
          <w:szCs w:val="28"/>
        </w:rPr>
        <w:t>верстата</w:t>
      </w:r>
      <w:proofErr w:type="spellEnd"/>
      <w:r w:rsidRPr="00BD5E7E">
        <w:rPr>
          <w:sz w:val="28"/>
          <w:szCs w:val="28"/>
        </w:rPr>
        <w:t xml:space="preserve"> – 5 деталей на </w:t>
      </w:r>
      <w:proofErr w:type="spellStart"/>
      <w:proofErr w:type="gramStart"/>
      <w:r w:rsidRPr="00BD5E7E">
        <w:rPr>
          <w:sz w:val="28"/>
          <w:szCs w:val="28"/>
        </w:rPr>
        <w:t>р</w:t>
      </w:r>
      <w:proofErr w:type="gramEnd"/>
      <w:r w:rsidRPr="00BD5E7E">
        <w:rPr>
          <w:sz w:val="28"/>
          <w:szCs w:val="28"/>
        </w:rPr>
        <w:t>ік</w:t>
      </w:r>
      <w:proofErr w:type="spellEnd"/>
      <w:r w:rsidRPr="00BD5E7E">
        <w:rPr>
          <w:sz w:val="28"/>
          <w:szCs w:val="28"/>
        </w:rPr>
        <w:t xml:space="preserve">, план </w:t>
      </w:r>
      <w:proofErr w:type="spellStart"/>
      <w:r w:rsidRPr="00BD5E7E">
        <w:rPr>
          <w:sz w:val="28"/>
          <w:szCs w:val="28"/>
        </w:rPr>
        <w:t>випуску</w:t>
      </w:r>
      <w:proofErr w:type="spellEnd"/>
      <w:r w:rsidRPr="00BD5E7E">
        <w:rPr>
          <w:sz w:val="28"/>
          <w:szCs w:val="28"/>
        </w:rPr>
        <w:t xml:space="preserve"> за годину – 1 700 000 деталей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виконання</w:t>
      </w:r>
      <w:proofErr w:type="spellEnd"/>
      <w:r w:rsidRPr="00BD5E7E">
        <w:rPr>
          <w:sz w:val="28"/>
          <w:szCs w:val="28"/>
        </w:rPr>
        <w:t xml:space="preserve"> норм – 1,15).</w:t>
      </w:r>
    </w:p>
    <w:p w:rsidR="00BD5E7E" w:rsidRPr="00BD5E7E" w:rsidRDefault="00BD5E7E" w:rsidP="00BD5E7E">
      <w:pPr>
        <w:widowControl w:val="0"/>
        <w:autoSpaceDE w:val="0"/>
        <w:autoSpaceDN w:val="0"/>
        <w:adjustRightInd w:val="0"/>
        <w:spacing w:after="0" w:line="240" w:lineRule="auto"/>
        <w:ind w:firstLine="709"/>
        <w:contextualSpacing/>
        <w:rPr>
          <w:rFonts w:ascii="Times New Roman" w:hAnsi="Times New Roman" w:cs="Times New Roman"/>
          <w:i/>
          <w:sz w:val="28"/>
          <w:szCs w:val="28"/>
        </w:rPr>
      </w:pPr>
      <w:r w:rsidRPr="00BD5E7E">
        <w:rPr>
          <w:rFonts w:ascii="Times New Roman" w:hAnsi="Times New Roman" w:cs="Times New Roman"/>
          <w:i/>
          <w:sz w:val="28"/>
          <w:szCs w:val="28"/>
        </w:rPr>
        <w:lastRenderedPageBreak/>
        <w:t>Задача 10</w:t>
      </w:r>
    </w:p>
    <w:p w:rsidR="00BD5E7E" w:rsidRPr="00BD5E7E" w:rsidRDefault="00BD5E7E" w:rsidP="00BD5E7E">
      <w:pPr>
        <w:pStyle w:val="31"/>
        <w:widowControl w:val="0"/>
        <w:spacing w:after="0"/>
        <w:ind w:left="0" w:firstLine="720"/>
        <w:contextualSpacing/>
        <w:rPr>
          <w:sz w:val="28"/>
          <w:szCs w:val="28"/>
        </w:rPr>
      </w:pPr>
      <w:r w:rsidRPr="00BD5E7E">
        <w:rPr>
          <w:sz w:val="28"/>
          <w:szCs w:val="28"/>
          <w:lang w:val="uk-UA"/>
        </w:rPr>
        <w:t xml:space="preserve">Визначити коефіцієнт завантаження у групах обладнання та середній коефіцієнт завантаження обладнання на дільниці, якщо воно працює 253 дні у дві зміни тривалістю </w:t>
      </w:r>
      <w:r w:rsidRPr="00BD5E7E">
        <w:rPr>
          <w:sz w:val="28"/>
          <w:szCs w:val="28"/>
        </w:rPr>
        <w:t xml:space="preserve">8,2 год. </w:t>
      </w:r>
      <w:proofErr w:type="spellStart"/>
      <w:r w:rsidRPr="00BD5E7E">
        <w:rPr>
          <w:sz w:val="28"/>
          <w:szCs w:val="28"/>
        </w:rPr>
        <w:t>Коефіцієнт</w:t>
      </w:r>
      <w:proofErr w:type="spellEnd"/>
      <w:r w:rsidRPr="00BD5E7E">
        <w:rPr>
          <w:sz w:val="28"/>
          <w:szCs w:val="28"/>
        </w:rPr>
        <w:t xml:space="preserve"> </w:t>
      </w:r>
      <w:proofErr w:type="spellStart"/>
      <w:r w:rsidRPr="00BD5E7E">
        <w:rPr>
          <w:sz w:val="28"/>
          <w:szCs w:val="28"/>
        </w:rPr>
        <w:t>виконання</w:t>
      </w:r>
      <w:proofErr w:type="spellEnd"/>
      <w:r w:rsidRPr="00BD5E7E">
        <w:rPr>
          <w:sz w:val="28"/>
          <w:szCs w:val="28"/>
        </w:rPr>
        <w:t xml:space="preserve"> норм – 1,15. </w:t>
      </w:r>
      <w:proofErr w:type="spellStart"/>
      <w:r w:rsidRPr="00BD5E7E">
        <w:rPr>
          <w:sz w:val="28"/>
          <w:szCs w:val="28"/>
        </w:rPr>
        <w:t>Втрати</w:t>
      </w:r>
      <w:proofErr w:type="spellEnd"/>
      <w:r w:rsidRPr="00BD5E7E">
        <w:rPr>
          <w:sz w:val="28"/>
          <w:szCs w:val="28"/>
        </w:rPr>
        <w:t xml:space="preserve"> часу на ремонт – 2 %. На </w:t>
      </w:r>
      <w:proofErr w:type="spellStart"/>
      <w:r w:rsidRPr="00BD5E7E">
        <w:rPr>
          <w:sz w:val="28"/>
          <w:szCs w:val="28"/>
        </w:rPr>
        <w:t>дільниці</w:t>
      </w:r>
      <w:proofErr w:type="spellEnd"/>
      <w:r w:rsidRPr="00BD5E7E">
        <w:rPr>
          <w:sz w:val="28"/>
          <w:szCs w:val="28"/>
        </w:rPr>
        <w:t xml:space="preserve"> по </w:t>
      </w:r>
      <w:proofErr w:type="spellStart"/>
      <w:r w:rsidRPr="00BD5E7E">
        <w:rPr>
          <w:sz w:val="28"/>
          <w:szCs w:val="28"/>
        </w:rPr>
        <w:t>групам</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w:t>
      </w:r>
      <w:proofErr w:type="spellStart"/>
      <w:r w:rsidRPr="00BD5E7E">
        <w:rPr>
          <w:sz w:val="28"/>
          <w:szCs w:val="28"/>
        </w:rPr>
        <w:t>встановлена</w:t>
      </w:r>
      <w:proofErr w:type="spellEnd"/>
      <w:r w:rsidRPr="00BD5E7E">
        <w:rPr>
          <w:sz w:val="28"/>
          <w:szCs w:val="28"/>
        </w:rPr>
        <w:t xml:space="preserve"> </w:t>
      </w:r>
      <w:proofErr w:type="spellStart"/>
      <w:r w:rsidRPr="00BD5E7E">
        <w:rPr>
          <w:sz w:val="28"/>
          <w:szCs w:val="28"/>
        </w:rPr>
        <w:t>така</w:t>
      </w:r>
      <w:proofErr w:type="spellEnd"/>
      <w:r w:rsidRPr="00BD5E7E">
        <w:rPr>
          <w:sz w:val="28"/>
          <w:szCs w:val="28"/>
        </w:rPr>
        <w:t xml:space="preserve"> </w:t>
      </w:r>
      <w:proofErr w:type="spellStart"/>
      <w:r w:rsidRPr="00BD5E7E">
        <w:rPr>
          <w:sz w:val="28"/>
          <w:szCs w:val="28"/>
        </w:rPr>
        <w:t>кількість</w:t>
      </w:r>
      <w:proofErr w:type="spellEnd"/>
      <w:r w:rsidRPr="00BD5E7E">
        <w:rPr>
          <w:sz w:val="28"/>
          <w:szCs w:val="28"/>
        </w:rPr>
        <w:t xml:space="preserve"> </w:t>
      </w:r>
      <w:proofErr w:type="spellStart"/>
      <w:r w:rsidRPr="00BD5E7E">
        <w:rPr>
          <w:sz w:val="28"/>
          <w:szCs w:val="28"/>
        </w:rPr>
        <w:t>верстатів</w:t>
      </w:r>
      <w:proofErr w:type="spellEnd"/>
      <w:r w:rsidRPr="00BD5E7E">
        <w:rPr>
          <w:sz w:val="28"/>
          <w:szCs w:val="28"/>
        </w:rPr>
        <w:t xml:space="preserve">: </w:t>
      </w:r>
      <w:proofErr w:type="spellStart"/>
      <w:r w:rsidRPr="00BD5E7E">
        <w:rPr>
          <w:sz w:val="28"/>
          <w:szCs w:val="28"/>
        </w:rPr>
        <w:t>фрезерувальних</w:t>
      </w:r>
      <w:proofErr w:type="spellEnd"/>
      <w:r w:rsidRPr="00BD5E7E">
        <w:rPr>
          <w:sz w:val="28"/>
          <w:szCs w:val="28"/>
        </w:rPr>
        <w:t xml:space="preserve"> – 16, </w:t>
      </w:r>
      <w:proofErr w:type="spellStart"/>
      <w:r w:rsidRPr="00BD5E7E">
        <w:rPr>
          <w:sz w:val="28"/>
          <w:szCs w:val="28"/>
        </w:rPr>
        <w:t>свердлильних</w:t>
      </w:r>
      <w:proofErr w:type="spellEnd"/>
      <w:r w:rsidRPr="00BD5E7E">
        <w:rPr>
          <w:sz w:val="28"/>
          <w:szCs w:val="28"/>
        </w:rPr>
        <w:t xml:space="preserve"> – 13, </w:t>
      </w:r>
      <w:proofErr w:type="spellStart"/>
      <w:r w:rsidRPr="00BD5E7E">
        <w:rPr>
          <w:sz w:val="28"/>
          <w:szCs w:val="28"/>
        </w:rPr>
        <w:t>токарних</w:t>
      </w:r>
      <w:proofErr w:type="spellEnd"/>
      <w:r w:rsidRPr="00BD5E7E">
        <w:rPr>
          <w:sz w:val="28"/>
          <w:szCs w:val="28"/>
        </w:rPr>
        <w:t xml:space="preserve"> – 18. </w:t>
      </w:r>
      <w:proofErr w:type="spellStart"/>
      <w:proofErr w:type="gramStart"/>
      <w:r w:rsidRPr="00BD5E7E">
        <w:rPr>
          <w:sz w:val="28"/>
          <w:szCs w:val="28"/>
        </w:rPr>
        <w:t>Р</w:t>
      </w:r>
      <w:proofErr w:type="gramEnd"/>
      <w:r w:rsidRPr="00BD5E7E">
        <w:rPr>
          <w:sz w:val="28"/>
          <w:szCs w:val="28"/>
        </w:rPr>
        <w:t>ічне</w:t>
      </w:r>
      <w:proofErr w:type="spellEnd"/>
      <w:r w:rsidRPr="00BD5E7E">
        <w:rPr>
          <w:sz w:val="28"/>
          <w:szCs w:val="28"/>
        </w:rPr>
        <w:t xml:space="preserve"> </w:t>
      </w:r>
      <w:proofErr w:type="spellStart"/>
      <w:r w:rsidRPr="00BD5E7E">
        <w:rPr>
          <w:sz w:val="28"/>
          <w:szCs w:val="28"/>
        </w:rPr>
        <w:t>планове</w:t>
      </w:r>
      <w:proofErr w:type="spellEnd"/>
      <w:r w:rsidRPr="00BD5E7E">
        <w:rPr>
          <w:sz w:val="28"/>
          <w:szCs w:val="28"/>
        </w:rPr>
        <w:t xml:space="preserve"> </w:t>
      </w:r>
      <w:proofErr w:type="spellStart"/>
      <w:r w:rsidRPr="00BD5E7E">
        <w:rPr>
          <w:sz w:val="28"/>
          <w:szCs w:val="28"/>
        </w:rPr>
        <w:t>завдання</w:t>
      </w:r>
      <w:proofErr w:type="spellEnd"/>
      <w:r w:rsidRPr="00BD5E7E">
        <w:rPr>
          <w:sz w:val="28"/>
          <w:szCs w:val="28"/>
        </w:rPr>
        <w:t xml:space="preserve"> на </w:t>
      </w:r>
      <w:proofErr w:type="spellStart"/>
      <w:r w:rsidRPr="00BD5E7E">
        <w:rPr>
          <w:sz w:val="28"/>
          <w:szCs w:val="28"/>
        </w:rPr>
        <w:t>обробку</w:t>
      </w:r>
      <w:proofErr w:type="spellEnd"/>
      <w:r w:rsidRPr="00BD5E7E">
        <w:rPr>
          <w:sz w:val="28"/>
          <w:szCs w:val="28"/>
        </w:rPr>
        <w:t xml:space="preserve"> деталей за </w:t>
      </w:r>
      <w:proofErr w:type="spellStart"/>
      <w:r w:rsidRPr="00BD5E7E">
        <w:rPr>
          <w:sz w:val="28"/>
          <w:szCs w:val="28"/>
        </w:rPr>
        <w:t>групами</w:t>
      </w:r>
      <w:proofErr w:type="spellEnd"/>
      <w:r w:rsidRPr="00BD5E7E">
        <w:rPr>
          <w:sz w:val="28"/>
          <w:szCs w:val="28"/>
        </w:rPr>
        <w:t xml:space="preserve"> </w:t>
      </w:r>
      <w:proofErr w:type="spellStart"/>
      <w:r w:rsidRPr="00BD5E7E">
        <w:rPr>
          <w:sz w:val="28"/>
          <w:szCs w:val="28"/>
        </w:rPr>
        <w:t>обладнання</w:t>
      </w:r>
      <w:proofErr w:type="spellEnd"/>
      <w:r w:rsidRPr="00BD5E7E">
        <w:rPr>
          <w:sz w:val="28"/>
          <w:szCs w:val="28"/>
        </w:rPr>
        <w:t xml:space="preserve"> для: </w:t>
      </w:r>
      <w:proofErr w:type="spellStart"/>
      <w:r w:rsidRPr="00BD5E7E">
        <w:rPr>
          <w:sz w:val="28"/>
          <w:szCs w:val="28"/>
        </w:rPr>
        <w:t>фрезерувальних</w:t>
      </w:r>
      <w:proofErr w:type="spellEnd"/>
      <w:r w:rsidRPr="00BD5E7E">
        <w:rPr>
          <w:sz w:val="28"/>
          <w:szCs w:val="28"/>
        </w:rPr>
        <w:t xml:space="preserve"> </w:t>
      </w:r>
      <w:proofErr w:type="spellStart"/>
      <w:r w:rsidRPr="00BD5E7E">
        <w:rPr>
          <w:sz w:val="28"/>
          <w:szCs w:val="28"/>
        </w:rPr>
        <w:t>верстатів</w:t>
      </w:r>
      <w:proofErr w:type="spellEnd"/>
      <w:r w:rsidRPr="00BD5E7E">
        <w:rPr>
          <w:sz w:val="28"/>
          <w:szCs w:val="28"/>
        </w:rPr>
        <w:t xml:space="preserve"> – 65 800, </w:t>
      </w:r>
      <w:proofErr w:type="spellStart"/>
      <w:r w:rsidRPr="00BD5E7E">
        <w:rPr>
          <w:sz w:val="28"/>
          <w:szCs w:val="28"/>
        </w:rPr>
        <w:t>свердлильних</w:t>
      </w:r>
      <w:proofErr w:type="spellEnd"/>
      <w:r w:rsidRPr="00BD5E7E">
        <w:rPr>
          <w:sz w:val="28"/>
          <w:szCs w:val="28"/>
        </w:rPr>
        <w:t xml:space="preserve"> – 48 600, </w:t>
      </w:r>
      <w:proofErr w:type="spellStart"/>
      <w:r w:rsidRPr="00BD5E7E">
        <w:rPr>
          <w:sz w:val="28"/>
          <w:szCs w:val="28"/>
        </w:rPr>
        <w:t>токарних</w:t>
      </w:r>
      <w:proofErr w:type="spellEnd"/>
      <w:r w:rsidRPr="00BD5E7E">
        <w:rPr>
          <w:sz w:val="28"/>
          <w:szCs w:val="28"/>
        </w:rPr>
        <w:t xml:space="preserve"> – 71 200 (годин).</w:t>
      </w:r>
    </w:p>
    <w:p w:rsidR="00BD5E7E" w:rsidRPr="00BD5E7E" w:rsidRDefault="00BD5E7E" w:rsidP="00BD5E7E">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11</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Виробнича потужність підприємства на початок планового року склала 300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грн. Середньорічний приріст потужності планується забезпечити на основі:</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а) реконструкції сталеплавильного заводу – 40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б) проведення організаційно технічних заходів – 20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 зміни номенклатури продукції – 10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грн.</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Вибуття виробничої потужності в результаті зношування основних фондів планується у сумі 20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у тому числі:</w:t>
      </w:r>
    </w:p>
    <w:p w:rsidR="00BD5E7E" w:rsidRPr="00BD5E7E" w:rsidRDefault="00BD5E7E" w:rsidP="00590472">
      <w:pPr>
        <w:numPr>
          <w:ilvl w:val="0"/>
          <w:numId w:val="1"/>
        </w:numPr>
        <w:spacing w:after="0" w:line="240" w:lineRule="auto"/>
        <w:ind w:left="0"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вибуття обладнання з виробничою потужністю на 9,5 </w:t>
      </w:r>
      <w:proofErr w:type="spellStart"/>
      <w:r w:rsidRPr="00BD5E7E">
        <w:rPr>
          <w:rFonts w:ascii="Times New Roman" w:hAnsi="Times New Roman" w:cs="Times New Roman"/>
          <w:sz w:val="28"/>
          <w:szCs w:val="28"/>
        </w:rPr>
        <w:t>млн</w:t>
      </w:r>
      <w:proofErr w:type="spellEnd"/>
      <w:r w:rsidRPr="00BD5E7E">
        <w:rPr>
          <w:rFonts w:ascii="Times New Roman" w:hAnsi="Times New Roman" w:cs="Times New Roman"/>
          <w:sz w:val="28"/>
          <w:szCs w:val="28"/>
        </w:rPr>
        <w:t xml:space="preserve">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xml:space="preserve"> планується з 1 серпня;</w:t>
      </w:r>
    </w:p>
    <w:p w:rsidR="00BD5E7E" w:rsidRPr="00BD5E7E" w:rsidRDefault="00BD5E7E" w:rsidP="00590472">
      <w:pPr>
        <w:numPr>
          <w:ilvl w:val="0"/>
          <w:numId w:val="1"/>
        </w:numPr>
        <w:spacing w:after="0" w:line="240" w:lineRule="auto"/>
        <w:ind w:left="0"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вибуття решти виробничої потужності планується з 1 жовтня.</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Коефіцієнт використання середньорічної потужності – 0,91.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Розрахувати середньорічну виробничу потужність та можливий обсяг продукції у вартісному вираженні.</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12</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Виробнича програма металургійного підприємства характеризується такими даними:</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 готові вироби – 30570 тис.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 товари культурно-побутового призначення і господарського вжитку – 294 тис.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 роботи промислового характеру і послуги, виконані на сторону – 380 </w:t>
      </w:r>
      <w:proofErr w:type="spellStart"/>
      <w:r w:rsidRPr="00BD5E7E">
        <w:rPr>
          <w:rFonts w:ascii="Times New Roman" w:hAnsi="Times New Roman" w:cs="Times New Roman"/>
          <w:sz w:val="28"/>
          <w:szCs w:val="28"/>
        </w:rPr>
        <w:t>тис.грн</w:t>
      </w:r>
      <w:proofErr w:type="spellEnd"/>
      <w:r w:rsidRPr="00BD5E7E">
        <w:rPr>
          <w:rFonts w:ascii="Times New Roman" w:hAnsi="Times New Roman" w:cs="Times New Roman"/>
          <w:sz w:val="28"/>
          <w:szCs w:val="28"/>
        </w:rPr>
        <w:t>;</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вартість запчастин, відпущених на сторону – 182 тис. грн.</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Незавершене виробництво на початок року становило 115 тис.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xml:space="preserve">, на кінець – 122 тис. грн. Залишки готової продукції на складах: на початок року – 80 тис. </w:t>
      </w:r>
      <w:proofErr w:type="spellStart"/>
      <w:r w:rsidRPr="00BD5E7E">
        <w:rPr>
          <w:rFonts w:ascii="Times New Roman" w:hAnsi="Times New Roman" w:cs="Times New Roman"/>
          <w:sz w:val="28"/>
          <w:szCs w:val="28"/>
        </w:rPr>
        <w:t>грн</w:t>
      </w:r>
      <w:proofErr w:type="spellEnd"/>
      <w:r w:rsidRPr="00BD5E7E">
        <w:rPr>
          <w:rFonts w:ascii="Times New Roman" w:hAnsi="Times New Roman" w:cs="Times New Roman"/>
          <w:sz w:val="28"/>
          <w:szCs w:val="28"/>
        </w:rPr>
        <w:t xml:space="preserve">, на кінець – 66 тис. грн. </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Визначити обсяг товарної, валової та реалізованої продукції.</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13</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На початок року в цеху було встановлено 400 верстатів. Годинна продуктивність верстата – 6 виробів. Режим роботи цеху: 250 днів на рік, по 2 зміни на день, середня тривалість робочої зміни – 8 годин. Визначити виробничу потужність цеху і відсоток її використання, якщо план на рік встановлено у розмірі 9000 тис. виробів.</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14</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На початок року на підприємстві нараховувалось 210 верстатів. 1 березня вводяться в експлуатацію 45 верстатів, 1 травня – 10 верстатів, а 1 жовтня вибувають 15 верстатів.</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lastRenderedPageBreak/>
        <w:t>Режим роботи цеху – двозмінний, кількість вихідних і святкових 112 днів, тривалість зміни – 8 годин, продуктивність верстата за годину – 15 виробів, плановий час ремонту обладнання – 100 годин.</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Визначити виробничу потужність підприємства.</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15</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Загальна площа цеху 1200м</w:t>
      </w:r>
      <w:r w:rsidRPr="00BD5E7E">
        <w:rPr>
          <w:rFonts w:ascii="Times New Roman" w:hAnsi="Times New Roman" w:cs="Times New Roman"/>
          <w:sz w:val="28"/>
          <w:szCs w:val="28"/>
          <w:vertAlign w:val="superscript"/>
        </w:rPr>
        <w:t>2</w:t>
      </w:r>
      <w:r w:rsidRPr="00BD5E7E">
        <w:rPr>
          <w:rFonts w:ascii="Times New Roman" w:hAnsi="Times New Roman" w:cs="Times New Roman"/>
          <w:sz w:val="28"/>
          <w:szCs w:val="28"/>
        </w:rPr>
        <w:t xml:space="preserve">. Площа, яка необхідна для збірки одного виробу – </w:t>
      </w:r>
      <w:smartTag w:uri="urn:schemas-microsoft-com:office:smarttags" w:element="metricconverter">
        <w:smartTagPr>
          <w:attr w:name="ProductID" w:val="200 м2"/>
        </w:smartTagPr>
        <w:r w:rsidRPr="00BD5E7E">
          <w:rPr>
            <w:rFonts w:ascii="Times New Roman" w:hAnsi="Times New Roman" w:cs="Times New Roman"/>
            <w:sz w:val="28"/>
            <w:szCs w:val="28"/>
          </w:rPr>
          <w:t>200 м</w:t>
        </w:r>
        <w:r w:rsidRPr="00BD5E7E">
          <w:rPr>
            <w:rFonts w:ascii="Times New Roman" w:hAnsi="Times New Roman" w:cs="Times New Roman"/>
            <w:sz w:val="28"/>
            <w:szCs w:val="28"/>
            <w:vertAlign w:val="superscript"/>
          </w:rPr>
          <w:t>2</w:t>
        </w:r>
      </w:smartTag>
      <w:r w:rsidRPr="00BD5E7E">
        <w:rPr>
          <w:rFonts w:ascii="Times New Roman" w:hAnsi="Times New Roman" w:cs="Times New Roman"/>
          <w:sz w:val="28"/>
          <w:szCs w:val="28"/>
        </w:rPr>
        <w:t>. Час збірки одного виробу – 36 годин. Режим роботи цеху – 255 днів на рік, 2 зміни по 8 годин. Виробнича програма на рік – 590 виробів.</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Визначити потужність цеху і коефіцієнт використання виробничої потужності.</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16</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 xml:space="preserve">Визначити виробничу потужність цеху і коефіцієнт використання потужності, якщо в цеху встановлено 100 верстатів, з 1 травня встановлено іще 25 одиниць, а з 1 листопада вибуло 8 одиниць, режим роботи двохзмінний, тривалість зміни – 8 годин, число робочих днів у році 257, регламентований відсоток простоїв на ремонт устаткування 6% від режимного часу, продуктивність одного верстату – 5 деталей в годину. план випуску за рік 1700 тис. деталей. </w:t>
      </w:r>
    </w:p>
    <w:p w:rsidR="00BD5E7E" w:rsidRPr="00BD5E7E" w:rsidRDefault="00BD5E7E" w:rsidP="00BD5E7E">
      <w:pPr>
        <w:spacing w:after="0" w:line="240" w:lineRule="auto"/>
        <w:ind w:firstLine="709"/>
        <w:contextualSpacing/>
        <w:jc w:val="both"/>
        <w:rPr>
          <w:rFonts w:ascii="Times New Roman" w:hAnsi="Times New Roman" w:cs="Times New Roman"/>
          <w:i/>
          <w:sz w:val="28"/>
          <w:szCs w:val="28"/>
        </w:rPr>
      </w:pPr>
      <w:r w:rsidRPr="00BD5E7E">
        <w:rPr>
          <w:rFonts w:ascii="Times New Roman" w:hAnsi="Times New Roman" w:cs="Times New Roman"/>
          <w:i/>
          <w:sz w:val="28"/>
          <w:szCs w:val="28"/>
        </w:rPr>
        <w:t>Задача 17</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r w:rsidRPr="00BD5E7E">
        <w:rPr>
          <w:rFonts w:ascii="Times New Roman" w:hAnsi="Times New Roman" w:cs="Times New Roman"/>
          <w:sz w:val="28"/>
          <w:szCs w:val="28"/>
        </w:rPr>
        <w:t>Визначити середньорічну виробничу потужність та на кінець року. Виробнича потужність підприємств на початок планового року складає 820 тис. грн. На протязі планового року планується приріст потужності за рахунок реконструкції на 300 тис. грн., з введенням з 1 лютого і за рахунок вводу нових потужностей на 75 тис. грн. з 1 травня. Внаслідок зносу устаткування частина виробничої потужності вибуває: з 1 серпня на суму 45 тис. грн., а з 1 листопада на суму 100 тис. грн.</w:t>
      </w:r>
    </w:p>
    <w:p w:rsidR="00BD5E7E" w:rsidRPr="00BD5E7E" w:rsidRDefault="00BD5E7E" w:rsidP="00BD5E7E">
      <w:pPr>
        <w:spacing w:after="0" w:line="240" w:lineRule="auto"/>
        <w:ind w:firstLine="709"/>
        <w:contextualSpacing/>
        <w:jc w:val="both"/>
        <w:rPr>
          <w:rFonts w:ascii="Times New Roman" w:hAnsi="Times New Roman" w:cs="Times New Roman"/>
          <w:sz w:val="28"/>
          <w:szCs w:val="28"/>
        </w:rPr>
      </w:pPr>
    </w:p>
    <w:p w:rsidR="00590472" w:rsidRPr="00BD5E7E" w:rsidRDefault="00590472" w:rsidP="00BD5E7E">
      <w:pPr>
        <w:spacing w:after="0" w:line="240" w:lineRule="auto"/>
        <w:contextualSpacing/>
        <w:rPr>
          <w:rFonts w:ascii="Times New Roman" w:hAnsi="Times New Roman" w:cs="Times New Roman"/>
          <w:sz w:val="28"/>
          <w:szCs w:val="28"/>
        </w:rPr>
      </w:pPr>
    </w:p>
    <w:sectPr w:rsidR="00590472" w:rsidRPr="00BD5E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754"/>
    <w:multiLevelType w:val="hybridMultilevel"/>
    <w:tmpl w:val="C32E4B84"/>
    <w:lvl w:ilvl="0" w:tplc="FA449308">
      <w:start w:val="1"/>
      <w:numFmt w:val="russianLower"/>
      <w:lvlText w:val="%1)"/>
      <w:lvlJc w:val="left"/>
      <w:pPr>
        <w:tabs>
          <w:tab w:val="num" w:pos="1412"/>
        </w:tabs>
        <w:ind w:left="1412" w:hanging="360"/>
      </w:pPr>
      <w:rPr>
        <w:rFonts w:hint="default"/>
      </w:rPr>
    </w:lvl>
    <w:lvl w:ilvl="1" w:tplc="7BF601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C193C4E"/>
    <w:multiLevelType w:val="hybridMultilevel"/>
    <w:tmpl w:val="87A8C2C2"/>
    <w:lvl w:ilvl="0" w:tplc="0422000F">
      <w:start w:val="1"/>
      <w:numFmt w:val="decimal"/>
      <w:lvlText w:val="%1."/>
      <w:lvlJc w:val="left"/>
      <w:pPr>
        <w:ind w:left="720" w:hanging="360"/>
      </w:pPr>
    </w:lvl>
    <w:lvl w:ilvl="1" w:tplc="3F96C02A">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2422555"/>
    <w:multiLevelType w:val="hybridMultilevel"/>
    <w:tmpl w:val="1678399E"/>
    <w:lvl w:ilvl="0" w:tplc="AF1C6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E40E49"/>
    <w:multiLevelType w:val="hybridMultilevel"/>
    <w:tmpl w:val="255819C8"/>
    <w:lvl w:ilvl="0" w:tplc="45788D24">
      <w:start w:val="1"/>
      <w:numFmt w:val="decimal"/>
      <w:lvlText w:val="%1."/>
      <w:lvlJc w:val="left"/>
      <w:pPr>
        <w:ind w:left="1429" w:hanging="360"/>
      </w:pPr>
      <w:rPr>
        <w:rFonts w:hint="default"/>
        <w:i w:val="0"/>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5E7E"/>
    <w:rsid w:val="00590472"/>
    <w:rsid w:val="00BD5E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5E7E"/>
    <w:pPr>
      <w:keepNext/>
      <w:spacing w:before="240" w:after="60" w:line="240" w:lineRule="auto"/>
      <w:outlineLvl w:val="0"/>
    </w:pPr>
    <w:rPr>
      <w:rFonts w:ascii="Arial" w:eastAsia="Times New Roman" w:hAnsi="Arial" w:cs="Arial"/>
      <w:b/>
      <w:bCs/>
      <w:kern w:val="32"/>
      <w:sz w:val="32"/>
      <w:szCs w:val="32"/>
      <w:lang w:val="ru-RU" w:eastAsia="ru-RU"/>
    </w:rPr>
  </w:style>
  <w:style w:type="paragraph" w:styleId="4">
    <w:name w:val="heading 4"/>
    <w:basedOn w:val="a"/>
    <w:next w:val="a"/>
    <w:link w:val="40"/>
    <w:uiPriority w:val="9"/>
    <w:semiHidden/>
    <w:unhideWhenUsed/>
    <w:qFormat/>
    <w:rsid w:val="00BD5E7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ru-RU" w:eastAsia="ru-RU"/>
    </w:rPr>
  </w:style>
  <w:style w:type="paragraph" w:styleId="6">
    <w:name w:val="heading 6"/>
    <w:basedOn w:val="a"/>
    <w:next w:val="a"/>
    <w:link w:val="60"/>
    <w:qFormat/>
    <w:rsid w:val="00BD5E7E"/>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E7E"/>
    <w:rPr>
      <w:rFonts w:ascii="Arial" w:eastAsia="Times New Roman" w:hAnsi="Arial" w:cs="Arial"/>
      <w:b/>
      <w:bCs/>
      <w:kern w:val="32"/>
      <w:sz w:val="32"/>
      <w:szCs w:val="32"/>
      <w:lang w:val="ru-RU" w:eastAsia="ru-RU"/>
    </w:rPr>
  </w:style>
  <w:style w:type="character" w:customStyle="1" w:styleId="40">
    <w:name w:val="Заголовок 4 Знак"/>
    <w:basedOn w:val="a0"/>
    <w:link w:val="4"/>
    <w:uiPriority w:val="9"/>
    <w:semiHidden/>
    <w:rsid w:val="00BD5E7E"/>
    <w:rPr>
      <w:rFonts w:asciiTheme="majorHAnsi" w:eastAsiaTheme="majorEastAsia" w:hAnsiTheme="majorHAnsi" w:cstheme="majorBidi"/>
      <w:b/>
      <w:bCs/>
      <w:i/>
      <w:iCs/>
      <w:color w:val="4F81BD" w:themeColor="accent1"/>
      <w:sz w:val="24"/>
      <w:szCs w:val="24"/>
      <w:lang w:val="ru-RU" w:eastAsia="ru-RU"/>
    </w:rPr>
  </w:style>
  <w:style w:type="character" w:customStyle="1" w:styleId="60">
    <w:name w:val="Заголовок 6 Знак"/>
    <w:basedOn w:val="a0"/>
    <w:link w:val="6"/>
    <w:rsid w:val="00BD5E7E"/>
    <w:rPr>
      <w:rFonts w:ascii="Times New Roman" w:eastAsia="Times New Roman" w:hAnsi="Times New Roman" w:cs="Times New Roman"/>
      <w:b/>
      <w:bCs/>
      <w:lang w:val="ru-RU" w:eastAsia="ru-RU"/>
    </w:rPr>
  </w:style>
  <w:style w:type="paragraph" w:styleId="2">
    <w:name w:val="Body Text Indent 2"/>
    <w:basedOn w:val="a"/>
    <w:link w:val="20"/>
    <w:rsid w:val="00BD5E7E"/>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rsid w:val="00BD5E7E"/>
    <w:rPr>
      <w:rFonts w:ascii="Times New Roman" w:eastAsia="Times New Roman" w:hAnsi="Times New Roman" w:cs="Times New Roman"/>
      <w:color w:val="000000"/>
      <w:sz w:val="28"/>
      <w:szCs w:val="28"/>
      <w:lang w:eastAsia="ru-RU"/>
    </w:rPr>
  </w:style>
  <w:style w:type="character" w:customStyle="1" w:styleId="sm1black">
    <w:name w:val="sm1black"/>
    <w:basedOn w:val="a0"/>
    <w:rsid w:val="00BD5E7E"/>
  </w:style>
  <w:style w:type="paragraph" w:styleId="a3">
    <w:name w:val="List Paragraph"/>
    <w:basedOn w:val="a"/>
    <w:uiPriority w:val="34"/>
    <w:qFormat/>
    <w:rsid w:val="00BD5E7E"/>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BD5E7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uiPriority w:val="99"/>
    <w:rsid w:val="00BD5E7E"/>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BD5E7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BD5E7E"/>
    <w:rPr>
      <w:rFonts w:ascii="Times New Roman" w:eastAsia="Times New Roman" w:hAnsi="Times New Roman" w:cs="Times New Roman"/>
      <w:sz w:val="24"/>
      <w:szCs w:val="24"/>
      <w:lang w:val="ru-RU" w:eastAsia="ru-RU"/>
    </w:rPr>
  </w:style>
  <w:style w:type="paragraph" w:styleId="a8">
    <w:name w:val="Body Text Indent"/>
    <w:basedOn w:val="a"/>
    <w:link w:val="a9"/>
    <w:uiPriority w:val="99"/>
    <w:unhideWhenUsed/>
    <w:rsid w:val="00BD5E7E"/>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BD5E7E"/>
    <w:rPr>
      <w:rFonts w:ascii="Times New Roman" w:eastAsia="Times New Roman" w:hAnsi="Times New Roman" w:cs="Times New Roman"/>
      <w:sz w:val="24"/>
      <w:szCs w:val="24"/>
      <w:lang w:val="ru-RU" w:eastAsia="ru-RU"/>
    </w:rPr>
  </w:style>
  <w:style w:type="paragraph" w:styleId="aa">
    <w:name w:val="Normal (Web)"/>
    <w:basedOn w:val="a"/>
    <w:uiPriority w:val="99"/>
    <w:rsid w:val="00BD5E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Placeholder Text"/>
    <w:basedOn w:val="a0"/>
    <w:uiPriority w:val="99"/>
    <w:semiHidden/>
    <w:rsid w:val="00BD5E7E"/>
    <w:rPr>
      <w:color w:val="808080"/>
    </w:rPr>
  </w:style>
  <w:style w:type="paragraph" w:styleId="ac">
    <w:name w:val="Balloon Text"/>
    <w:basedOn w:val="a"/>
    <w:link w:val="ad"/>
    <w:uiPriority w:val="99"/>
    <w:semiHidden/>
    <w:unhideWhenUsed/>
    <w:rsid w:val="00BD5E7E"/>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semiHidden/>
    <w:rsid w:val="00BD5E7E"/>
    <w:rPr>
      <w:rFonts w:ascii="Tahoma" w:eastAsia="Times New Roman" w:hAnsi="Tahoma" w:cs="Tahoma"/>
      <w:sz w:val="16"/>
      <w:szCs w:val="16"/>
      <w:lang w:val="ru-RU" w:eastAsia="ru-RU"/>
    </w:rPr>
  </w:style>
  <w:style w:type="character" w:customStyle="1" w:styleId="sm2black">
    <w:name w:val="sm2black"/>
    <w:basedOn w:val="a0"/>
    <w:rsid w:val="00BD5E7E"/>
  </w:style>
  <w:style w:type="character" w:customStyle="1" w:styleId="hps">
    <w:name w:val="hps"/>
    <w:basedOn w:val="a0"/>
    <w:rsid w:val="00BD5E7E"/>
  </w:style>
  <w:style w:type="table" w:styleId="ae">
    <w:name w:val="Table Grid"/>
    <w:basedOn w:val="a1"/>
    <w:rsid w:val="00BD5E7E"/>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rsid w:val="00BD5E7E"/>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BD5E7E"/>
    <w:rPr>
      <w:rFonts w:ascii="Courier New" w:eastAsia="Times New Roman" w:hAnsi="Courier New" w:cs="Times New Roman"/>
      <w:sz w:val="20"/>
      <w:szCs w:val="20"/>
      <w:lang w:eastAsia="ru-RU"/>
    </w:rPr>
  </w:style>
  <w:style w:type="paragraph" w:customStyle="1" w:styleId="11">
    <w:name w:val="Обычный1"/>
    <w:rsid w:val="00BD5E7E"/>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character" w:styleId="af1">
    <w:name w:val="Emphasis"/>
    <w:basedOn w:val="a0"/>
    <w:uiPriority w:val="20"/>
    <w:qFormat/>
    <w:rsid w:val="00BD5E7E"/>
    <w:rPr>
      <w:i/>
      <w:iCs/>
    </w:rPr>
  </w:style>
  <w:style w:type="paragraph" w:styleId="af2">
    <w:name w:val="Body Text"/>
    <w:basedOn w:val="a"/>
    <w:link w:val="af3"/>
    <w:rsid w:val="00BD5E7E"/>
    <w:pPr>
      <w:spacing w:after="120" w:line="240" w:lineRule="auto"/>
    </w:pPr>
    <w:rPr>
      <w:rFonts w:ascii="Times New Roman" w:eastAsia="Times New Roman" w:hAnsi="Times New Roman" w:cs="Times New Roman"/>
      <w:sz w:val="28"/>
      <w:szCs w:val="24"/>
      <w:lang w:val="ru-RU" w:eastAsia="ru-RU"/>
    </w:rPr>
  </w:style>
  <w:style w:type="character" w:customStyle="1" w:styleId="af3">
    <w:name w:val="Основной текст Знак"/>
    <w:basedOn w:val="a0"/>
    <w:link w:val="af2"/>
    <w:rsid w:val="00BD5E7E"/>
    <w:rPr>
      <w:rFonts w:ascii="Times New Roman" w:eastAsia="Times New Roman" w:hAnsi="Times New Roman" w:cs="Times New Roman"/>
      <w:sz w:val="28"/>
      <w:szCs w:val="24"/>
      <w:lang w:val="ru-RU" w:eastAsia="ru-RU"/>
    </w:rPr>
  </w:style>
  <w:style w:type="paragraph" w:customStyle="1" w:styleId="textaligncenter">
    <w:name w:val="text_align_center"/>
    <w:basedOn w:val="a"/>
    <w:rsid w:val="00BD5E7E"/>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BD5E7E"/>
    <w:rPr>
      <w:b/>
      <w:bCs/>
    </w:rPr>
  </w:style>
  <w:style w:type="paragraph" w:customStyle="1" w:styleId="p1">
    <w:name w:val="p1"/>
    <w:basedOn w:val="a"/>
    <w:rsid w:val="00BD5E7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BD5E7E"/>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BD5E7E"/>
    <w:rPr>
      <w:rFonts w:ascii="Times New Roman" w:eastAsia="Times New Roman" w:hAnsi="Times New Roman" w:cs="Times New Roman"/>
      <w:sz w:val="16"/>
      <w:szCs w:val="16"/>
      <w:lang w:val="ru-RU" w:eastAsia="ru-RU"/>
    </w:rPr>
  </w:style>
  <w:style w:type="paragraph" w:styleId="31">
    <w:name w:val="Body Text Indent 3"/>
    <w:basedOn w:val="a"/>
    <w:link w:val="32"/>
    <w:uiPriority w:val="99"/>
    <w:semiHidden/>
    <w:unhideWhenUsed/>
    <w:rsid w:val="00BD5E7E"/>
    <w:pPr>
      <w:spacing w:after="120" w:line="240" w:lineRule="auto"/>
      <w:ind w:left="283"/>
      <w:jc w:val="both"/>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semiHidden/>
    <w:rsid w:val="00BD5E7E"/>
    <w:rPr>
      <w:rFonts w:ascii="Times New Roman" w:eastAsia="Times New Roman" w:hAnsi="Times New Roman" w:cs="Times New Roman"/>
      <w:sz w:val="16"/>
      <w:szCs w:val="16"/>
      <w:lang w:val="ru-RU" w:eastAsia="ru-RU"/>
    </w:rPr>
  </w:style>
  <w:style w:type="paragraph" w:customStyle="1" w:styleId="21">
    <w:name w:val="Обычный2"/>
    <w:rsid w:val="00BD5E7E"/>
    <w:pPr>
      <w:spacing w:after="0" w:line="240" w:lineRule="auto"/>
    </w:pPr>
    <w:rPr>
      <w:rFonts w:ascii="Times New Roman" w:eastAsia="Times New Roman" w:hAnsi="Times New Roman" w:cs="Times New Roman"/>
      <w:sz w:val="20"/>
      <w:szCs w:val="20"/>
      <w:lang w:val="ru-RU" w:eastAsia="ru-RU"/>
    </w:rPr>
  </w:style>
  <w:style w:type="paragraph" w:customStyle="1" w:styleId="t">
    <w:name w:val="t"/>
    <w:basedOn w:val="a"/>
    <w:rsid w:val="00BD5E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gi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image" Target="media/image44.gi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5.gi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21122</Words>
  <Characters>12040</Characters>
  <Application>Microsoft Office Word</Application>
  <DocSecurity>0</DocSecurity>
  <Lines>100</Lines>
  <Paragraphs>66</Paragraphs>
  <ScaleCrop>false</ScaleCrop>
  <Company/>
  <LinksUpToDate>false</LinksUpToDate>
  <CharactersWithSpaces>33096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и Ирина</dc:creator>
  <cp:keywords/>
  <dc:description/>
  <cp:lastModifiedBy>Артем и Ирина</cp:lastModifiedBy>
  <cp:revision>2</cp:revision>
  <dcterms:created xsi:type="dcterms:W3CDTF">2020-04-13T10:13:00Z</dcterms:created>
  <dcterms:modified xsi:type="dcterms:W3CDTF">2020-04-13T10:13:00Z</dcterms:modified>
</cp:coreProperties>
</file>