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BA" w:rsidRDefault="00A616BA" w:rsidP="00A616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6BA">
        <w:rPr>
          <w:rFonts w:ascii="Times New Roman" w:hAnsi="Times New Roman" w:cs="Times New Roman"/>
          <w:b/>
          <w:sz w:val="28"/>
          <w:szCs w:val="28"/>
        </w:rPr>
        <w:t>Тема 4.Зовнішнє та внутрішнє середовище бізнес-діяльності</w:t>
      </w:r>
    </w:p>
    <w:p w:rsidR="00A616BA" w:rsidRPr="00A616BA" w:rsidRDefault="00A616BA" w:rsidP="00A616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6BA" w:rsidRPr="00A616BA" w:rsidRDefault="00A616BA" w:rsidP="00A616B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616BA">
        <w:rPr>
          <w:i/>
          <w:iCs/>
          <w:sz w:val="28"/>
          <w:szCs w:val="28"/>
        </w:rPr>
        <w:t>1. Метою якого аналізу є змістовний і більш-менш формалізований опис об’єкта дослідження, виявлення особливостей, тенденцій, мож</w:t>
      </w:r>
      <w:r w:rsidRPr="00A616BA">
        <w:rPr>
          <w:i/>
          <w:iCs/>
          <w:sz w:val="28"/>
          <w:szCs w:val="28"/>
        </w:rPr>
        <w:softHyphen/>
        <w:t>ливих і неможливих напрямків його розвитку?</w:t>
      </w:r>
    </w:p>
    <w:p w:rsidR="00A616BA" w:rsidRPr="00A616BA" w:rsidRDefault="00A616BA" w:rsidP="00A616B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616BA">
        <w:rPr>
          <w:sz w:val="28"/>
          <w:szCs w:val="28"/>
        </w:rPr>
        <w:t>а) аналізу конкурентної позиції;</w:t>
      </w:r>
    </w:p>
    <w:p w:rsidR="00A616BA" w:rsidRPr="00A616BA" w:rsidRDefault="00A616BA" w:rsidP="00A616B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616BA">
        <w:rPr>
          <w:sz w:val="28"/>
          <w:szCs w:val="28"/>
        </w:rPr>
        <w:t>б) стратегічного аналізу;</w:t>
      </w:r>
    </w:p>
    <w:p w:rsidR="00A616BA" w:rsidRPr="00A616BA" w:rsidRDefault="00A616BA" w:rsidP="00A616B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616BA">
        <w:rPr>
          <w:sz w:val="28"/>
          <w:szCs w:val="28"/>
        </w:rPr>
        <w:t>в) аналізу виробничого потенціалу.</w:t>
      </w:r>
    </w:p>
    <w:p w:rsidR="00A616BA" w:rsidRPr="00A616BA" w:rsidRDefault="00A616BA" w:rsidP="00A616B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616BA">
        <w:rPr>
          <w:i/>
          <w:iCs/>
          <w:sz w:val="28"/>
          <w:szCs w:val="28"/>
        </w:rPr>
        <w:t>2. Про яке середовище йде мова? Сукупність факторів, які фор</w:t>
      </w:r>
      <w:r w:rsidRPr="00A616BA">
        <w:rPr>
          <w:i/>
          <w:iCs/>
          <w:sz w:val="28"/>
          <w:szCs w:val="28"/>
        </w:rPr>
        <w:softHyphen/>
        <w:t>мують довгострокову прибутковість підприємства і на які воно не може впливати взагалі або має незначний вплив:</w:t>
      </w:r>
    </w:p>
    <w:p w:rsidR="00A616BA" w:rsidRPr="00A616BA" w:rsidRDefault="00A616BA" w:rsidP="00A616B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616BA">
        <w:rPr>
          <w:sz w:val="28"/>
          <w:szCs w:val="28"/>
        </w:rPr>
        <w:t>а) зовнішнє;</w:t>
      </w:r>
    </w:p>
    <w:p w:rsidR="00A616BA" w:rsidRPr="00A616BA" w:rsidRDefault="00A616BA" w:rsidP="00A616B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616BA">
        <w:rPr>
          <w:sz w:val="28"/>
          <w:szCs w:val="28"/>
        </w:rPr>
        <w:t>б) внутрішнє;</w:t>
      </w:r>
    </w:p>
    <w:p w:rsidR="00A616BA" w:rsidRPr="00A616BA" w:rsidRDefault="00A616BA" w:rsidP="00A616B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616BA">
        <w:rPr>
          <w:sz w:val="28"/>
          <w:szCs w:val="28"/>
        </w:rPr>
        <w:t>в) проміжне.</w:t>
      </w:r>
    </w:p>
    <w:p w:rsidR="00A616BA" w:rsidRPr="00A616BA" w:rsidRDefault="00A616BA" w:rsidP="00A616B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616BA">
        <w:rPr>
          <w:i/>
          <w:iCs/>
          <w:sz w:val="28"/>
          <w:szCs w:val="28"/>
        </w:rPr>
        <w:t>3. Результатом якого аналізу стає системна модель об’єкта та його оточення?</w:t>
      </w:r>
    </w:p>
    <w:p w:rsidR="00A616BA" w:rsidRPr="00A616BA" w:rsidRDefault="00A616BA" w:rsidP="00A616B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616BA">
        <w:rPr>
          <w:sz w:val="28"/>
          <w:szCs w:val="28"/>
        </w:rPr>
        <w:t>а) аналізу стратегічного рівня підприємства;</w:t>
      </w:r>
    </w:p>
    <w:p w:rsidR="00A616BA" w:rsidRPr="00A616BA" w:rsidRDefault="00A616BA" w:rsidP="00A616B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616BA">
        <w:rPr>
          <w:sz w:val="28"/>
          <w:szCs w:val="28"/>
        </w:rPr>
        <w:t>б) аналізу виробничого потенціалу;</w:t>
      </w:r>
    </w:p>
    <w:p w:rsidR="00A616BA" w:rsidRPr="00A616BA" w:rsidRDefault="00A616BA" w:rsidP="00A616B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616BA">
        <w:rPr>
          <w:sz w:val="28"/>
          <w:szCs w:val="28"/>
        </w:rPr>
        <w:t>в) стратегічного аналізу.</w:t>
      </w:r>
    </w:p>
    <w:p w:rsidR="00A616BA" w:rsidRPr="00A616BA" w:rsidRDefault="00A616BA" w:rsidP="00A616B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616BA">
        <w:rPr>
          <w:i/>
          <w:iCs/>
          <w:sz w:val="28"/>
          <w:szCs w:val="28"/>
        </w:rPr>
        <w:t>4. Визначте фактори проміжного середовища організації:</w:t>
      </w:r>
    </w:p>
    <w:p w:rsidR="00A616BA" w:rsidRPr="00A616BA" w:rsidRDefault="00A616BA" w:rsidP="00A616B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616BA">
        <w:rPr>
          <w:sz w:val="28"/>
          <w:szCs w:val="28"/>
        </w:rPr>
        <w:t>а) політичні фактори;</w:t>
      </w:r>
    </w:p>
    <w:p w:rsidR="00A616BA" w:rsidRPr="00A616BA" w:rsidRDefault="00A616BA" w:rsidP="00A616B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616BA">
        <w:rPr>
          <w:sz w:val="28"/>
          <w:szCs w:val="28"/>
        </w:rPr>
        <w:t>б) аналіз споживачів;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в) технологічні фактори;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г) конкурентні;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д) соціально-культурні.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5. Про яке середовище йде мова? Це сукупність факторів які фор</w:t>
      </w:r>
      <w:r w:rsidRPr="00A61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мують довгострокову прибутковість підприємства і перебувають під безпосереднім контролем керівників та персоналу: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а) зовнішнє;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б) внутрішнє;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проміжне.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6. Назвіть складові зовнішнього середовища: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а) організації регулятори;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б) економічний стан;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в) соціально-культурний стан;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г) конкуренція;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д) технологічний стан.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7. Про яке середовище підприємства йде мова? Це сукупність факторів які формують довгострокову прибутковість підприємства і на які воно може впливати через встановлення ефективних кому</w:t>
      </w:r>
      <w:r w:rsidRPr="00A61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нікацій: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а) зовнішнє;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проміжне;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в) внутрішнє.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8. Визначте фактори внутрішнього середовища підприємства: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а) науково-технічні;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б) географічні;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в) маркетингові;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виробничі;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д) конкурентні.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9. Які фактори внутрішнього середовища включають у себе аналіз рівня продажу та вартості товару, розмірів сегменту ринку, якість і конкурентоспроможність продукції чи послуг?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а) виробничі;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б) маркетингові;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в) організаційні;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г) фінансові.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10. Визначте фактори зовнішнього середовища які аналізують загальну кон’юнктуру національних ринків, систему ціноутворення, обіг грошей, товарів, інформації: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а) економічні;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політичні;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в) технологічні;</w:t>
      </w:r>
    </w:p>
    <w:p w:rsid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г) конкурентні.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6BA" w:rsidRPr="00A616BA" w:rsidRDefault="00A616BA" w:rsidP="00A616BA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Питання для самостійного опрацювання</w:t>
      </w:r>
    </w:p>
    <w:p w:rsidR="00A616BA" w:rsidRPr="00A616BA" w:rsidRDefault="00A616BA" w:rsidP="00A616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Підходи вітчизняних і зарубіжних вчених до структуризації чинників зовнішнього середовища підприємства.</w:t>
      </w:r>
    </w:p>
    <w:p w:rsidR="00A616BA" w:rsidRPr="00A616BA" w:rsidRDefault="00A616BA" w:rsidP="00A616B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 стратегічних груп у процесі аналізу галузі.</w:t>
      </w:r>
    </w:p>
    <w:p w:rsidR="00A616BA" w:rsidRPr="00A616BA" w:rsidRDefault="00A616BA" w:rsidP="00A616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Вплив державних органів управління на діяльність вітчизняних підприємств.</w:t>
      </w:r>
    </w:p>
    <w:p w:rsidR="00A616BA" w:rsidRPr="00A616BA" w:rsidRDefault="00A616BA" w:rsidP="00A616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Сутність управлінського обстеження та методи його здійснення.</w:t>
      </w: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засвоєння матеріалу з питань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самостійної роботи слід скорис</w:t>
      </w: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татись літературними джерелами, періодичними виданнями та ресурсами Інтернету.</w:t>
      </w:r>
    </w:p>
    <w:p w:rsid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16BA" w:rsidRPr="00A616BA" w:rsidRDefault="00A616BA" w:rsidP="00A61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Теми рефератів</w:t>
      </w:r>
    </w:p>
    <w:p w:rsidR="00A616BA" w:rsidRPr="00A616BA" w:rsidRDefault="00A616BA" w:rsidP="00A616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 «середовище організації»: сутність, характерні риси та особливості.</w:t>
      </w:r>
    </w:p>
    <w:p w:rsidR="00A616BA" w:rsidRPr="00A616BA" w:rsidRDefault="00A616BA" w:rsidP="00A616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Зовнішнє середовище підприємства: структуризація та визначення факторів впливу на діяльність підприємства.</w:t>
      </w:r>
    </w:p>
    <w:p w:rsidR="00A616BA" w:rsidRPr="00A616BA" w:rsidRDefault="00A616BA" w:rsidP="00A616B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Вплив нестабільності зовнішнього середовища на діяльність підприємства.</w:t>
      </w:r>
    </w:p>
    <w:p w:rsidR="00A616BA" w:rsidRPr="00A616BA" w:rsidRDefault="00A616BA" w:rsidP="00A616B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 бар’єрів входу-виходу з 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лузі при застосуванні моделі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Портера</w:t>
      </w:r>
      <w:proofErr w:type="spellEnd"/>
      <w:r w:rsidRPr="00A616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000" w:rsidRDefault="00E978E0" w:rsidP="00A616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6BA" w:rsidRPr="00CC7C07" w:rsidRDefault="00A616BA" w:rsidP="00CC7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7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Практичні завдання</w:t>
      </w:r>
    </w:p>
    <w:p w:rsidR="00A616BA" w:rsidRPr="00CC7C07" w:rsidRDefault="00A616BA" w:rsidP="00CC7C0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A616BA" w:rsidRPr="00CC7C07" w:rsidRDefault="00A616BA" w:rsidP="00CC7C0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C7C07">
        <w:rPr>
          <w:sz w:val="28"/>
          <w:szCs w:val="28"/>
        </w:rPr>
        <w:t>Завдання 1</w:t>
      </w:r>
    </w:p>
    <w:p w:rsidR="00A616BA" w:rsidRPr="00CC7C07" w:rsidRDefault="00A616BA" w:rsidP="00CC7C07">
      <w:pPr>
        <w:pStyle w:val="a3"/>
        <w:spacing w:before="0" w:beforeAutospacing="0" w:after="0" w:afterAutospacing="0"/>
        <w:ind w:firstLine="709"/>
        <w:contextualSpacing/>
        <w:jc w:val="both"/>
      </w:pPr>
      <w:r w:rsidRPr="00CC7C07">
        <w:t xml:space="preserve">Вкажіть, які з нижчеперелічених факторів визначають зовнішнє, а які – внутрішнє маркетингове середовище підприємства АТ «Трест </w:t>
      </w:r>
      <w:proofErr w:type="spellStart"/>
      <w:r w:rsidRPr="00CC7C07">
        <w:t>Житлобуд</w:t>
      </w:r>
      <w:proofErr w:type="spellEnd"/>
      <w:r w:rsidRPr="00CC7C07">
        <w:t>-1»:</w:t>
      </w:r>
    </w:p>
    <w:tbl>
      <w:tblPr>
        <w:tblStyle w:val="a4"/>
        <w:tblW w:w="0" w:type="auto"/>
        <w:tblLook w:val="04A0"/>
      </w:tblPr>
      <w:tblGrid>
        <w:gridCol w:w="675"/>
        <w:gridCol w:w="3402"/>
        <w:gridCol w:w="2464"/>
        <w:gridCol w:w="3010"/>
      </w:tblGrid>
      <w:tr w:rsidR="00CC7C07" w:rsidRPr="00CC7C07" w:rsidTr="00CC7C07">
        <w:tc>
          <w:tcPr>
            <w:tcW w:w="675" w:type="dxa"/>
          </w:tcPr>
          <w:p w:rsidR="00CC7C07" w:rsidRPr="00CC7C07" w:rsidRDefault="00CC7C07" w:rsidP="00CC7C0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C7C07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CC7C07" w:rsidRPr="00CC7C07" w:rsidRDefault="00CC7C07" w:rsidP="00CC7C0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C7C07">
              <w:rPr>
                <w:sz w:val="28"/>
                <w:szCs w:val="28"/>
              </w:rPr>
              <w:t>Фактори</w:t>
            </w:r>
          </w:p>
        </w:tc>
        <w:tc>
          <w:tcPr>
            <w:tcW w:w="2464" w:type="dxa"/>
          </w:tcPr>
          <w:p w:rsidR="00CC7C07" w:rsidRPr="00CC7C07" w:rsidRDefault="00CC7C07" w:rsidP="00CC7C0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C7C07">
              <w:rPr>
                <w:sz w:val="28"/>
                <w:szCs w:val="28"/>
              </w:rPr>
              <w:t>Зовнішні фактори</w:t>
            </w:r>
          </w:p>
        </w:tc>
        <w:tc>
          <w:tcPr>
            <w:tcW w:w="3010" w:type="dxa"/>
          </w:tcPr>
          <w:p w:rsidR="00CC7C07" w:rsidRPr="00CC7C07" w:rsidRDefault="00CC7C07" w:rsidP="00CC7C0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CC7C07">
              <w:rPr>
                <w:sz w:val="28"/>
                <w:szCs w:val="28"/>
              </w:rPr>
              <w:t>Внутрішні фактори</w:t>
            </w:r>
          </w:p>
        </w:tc>
      </w:tr>
      <w:tr w:rsidR="00CC7C07" w:rsidRPr="00CC7C07" w:rsidTr="00CC7C07">
        <w:tc>
          <w:tcPr>
            <w:tcW w:w="675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C7C07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C7C07">
              <w:rPr>
                <w:sz w:val="28"/>
                <w:szCs w:val="28"/>
              </w:rPr>
              <w:t xml:space="preserve">Організація маркетингу та збуту на підприємстві </w:t>
            </w:r>
            <w:r w:rsidRPr="00CC7C07">
              <w:t xml:space="preserve">АТ «Трест </w:t>
            </w:r>
            <w:proofErr w:type="spellStart"/>
            <w:r w:rsidRPr="00CC7C07">
              <w:t>Житлобуд</w:t>
            </w:r>
            <w:proofErr w:type="spellEnd"/>
            <w:r w:rsidRPr="00CC7C07">
              <w:t>-1»</w:t>
            </w:r>
          </w:p>
        </w:tc>
        <w:tc>
          <w:tcPr>
            <w:tcW w:w="2464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C7C07" w:rsidRPr="00CC7C07" w:rsidTr="00CC7C07">
        <w:tc>
          <w:tcPr>
            <w:tcW w:w="675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C7C07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C7C07">
              <w:rPr>
                <w:sz w:val="28"/>
                <w:szCs w:val="28"/>
              </w:rPr>
              <w:t xml:space="preserve">Механізм податкового </w:t>
            </w:r>
            <w:r w:rsidRPr="00CC7C07">
              <w:rPr>
                <w:sz w:val="28"/>
                <w:szCs w:val="28"/>
              </w:rPr>
              <w:lastRenderedPageBreak/>
              <w:t>регулювання в Україні</w:t>
            </w:r>
          </w:p>
        </w:tc>
        <w:tc>
          <w:tcPr>
            <w:tcW w:w="2464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C7C07" w:rsidRPr="00CC7C07" w:rsidTr="00CC7C07">
        <w:tc>
          <w:tcPr>
            <w:tcW w:w="675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C7C0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C7C07">
              <w:rPr>
                <w:sz w:val="28"/>
                <w:szCs w:val="28"/>
              </w:rPr>
              <w:t xml:space="preserve">Імідж підприємства АТ «Трест </w:t>
            </w:r>
            <w:proofErr w:type="spellStart"/>
            <w:r w:rsidRPr="00CC7C07">
              <w:rPr>
                <w:sz w:val="28"/>
                <w:szCs w:val="28"/>
              </w:rPr>
              <w:t>Житлобуд</w:t>
            </w:r>
            <w:proofErr w:type="spellEnd"/>
            <w:r w:rsidRPr="00CC7C07">
              <w:rPr>
                <w:sz w:val="28"/>
                <w:szCs w:val="28"/>
              </w:rPr>
              <w:t>-1»</w:t>
            </w:r>
          </w:p>
        </w:tc>
        <w:tc>
          <w:tcPr>
            <w:tcW w:w="2464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C7C07" w:rsidRPr="00CC7C07" w:rsidTr="00CC7C07">
        <w:tc>
          <w:tcPr>
            <w:tcW w:w="675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C7C07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C7C07">
              <w:rPr>
                <w:sz w:val="28"/>
                <w:szCs w:val="28"/>
              </w:rPr>
              <w:t xml:space="preserve">Засоби виробництва </w:t>
            </w:r>
            <w:r w:rsidRPr="00CC7C07">
              <w:t xml:space="preserve">АТ «Трест </w:t>
            </w:r>
            <w:proofErr w:type="spellStart"/>
            <w:r w:rsidRPr="00CC7C07">
              <w:t>Житлобуд</w:t>
            </w:r>
            <w:proofErr w:type="spellEnd"/>
            <w:r w:rsidRPr="00CC7C07">
              <w:t>-1»</w:t>
            </w:r>
          </w:p>
        </w:tc>
        <w:tc>
          <w:tcPr>
            <w:tcW w:w="2464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C7C07" w:rsidRPr="00CC7C07" w:rsidTr="00CC7C07">
        <w:tc>
          <w:tcPr>
            <w:tcW w:w="675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C7C07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C7C07">
              <w:rPr>
                <w:sz w:val="28"/>
                <w:szCs w:val="28"/>
              </w:rPr>
              <w:t>Проблема утилізації виробничих відходів у м. Харків</w:t>
            </w:r>
          </w:p>
        </w:tc>
        <w:tc>
          <w:tcPr>
            <w:tcW w:w="2464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C7C07" w:rsidRPr="00CC7C07" w:rsidTr="00CC7C07">
        <w:tc>
          <w:tcPr>
            <w:tcW w:w="675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C7C07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C7C07">
              <w:rPr>
                <w:sz w:val="28"/>
                <w:szCs w:val="28"/>
              </w:rPr>
              <w:t xml:space="preserve">Система оплати праці на </w:t>
            </w:r>
            <w:r w:rsidRPr="00CC7C07">
              <w:t xml:space="preserve">АТ «Трест </w:t>
            </w:r>
            <w:proofErr w:type="spellStart"/>
            <w:r w:rsidRPr="00CC7C07">
              <w:t>Житлобуд</w:t>
            </w:r>
            <w:proofErr w:type="spellEnd"/>
            <w:r w:rsidRPr="00CC7C07">
              <w:t>-1»</w:t>
            </w:r>
          </w:p>
        </w:tc>
        <w:tc>
          <w:tcPr>
            <w:tcW w:w="2464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C7C07" w:rsidRPr="00CC7C07" w:rsidTr="00CC7C07">
        <w:tc>
          <w:tcPr>
            <w:tcW w:w="675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C7C07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C7C07" w:rsidRPr="00CC7C07" w:rsidRDefault="00CC7C07" w:rsidP="00CC7C07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C7C07">
              <w:t xml:space="preserve">Віковий стан населення Харківської області  </w:t>
            </w:r>
          </w:p>
        </w:tc>
        <w:tc>
          <w:tcPr>
            <w:tcW w:w="2464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C7C07" w:rsidRPr="00CC7C07" w:rsidTr="00CC7C07">
        <w:tc>
          <w:tcPr>
            <w:tcW w:w="675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C7C07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C7C07" w:rsidRPr="00CC7C07" w:rsidRDefault="00CC7C07" w:rsidP="00CC7C07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C7C07">
              <w:t xml:space="preserve">Розташування об’єктів будівництва АТ «Трест </w:t>
            </w:r>
            <w:proofErr w:type="spellStart"/>
            <w:r w:rsidRPr="00CC7C07">
              <w:t>Житлобуд</w:t>
            </w:r>
            <w:proofErr w:type="spellEnd"/>
            <w:r w:rsidRPr="00CC7C07">
              <w:t>-1»</w:t>
            </w:r>
          </w:p>
        </w:tc>
        <w:tc>
          <w:tcPr>
            <w:tcW w:w="2464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C7C07" w:rsidRPr="00CC7C07" w:rsidTr="00CC7C07">
        <w:tc>
          <w:tcPr>
            <w:tcW w:w="675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C7C07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C7C07">
              <w:t>Державна стратегія розвитку спорту</w:t>
            </w:r>
          </w:p>
        </w:tc>
        <w:tc>
          <w:tcPr>
            <w:tcW w:w="2464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C7C07" w:rsidRPr="00CC7C07" w:rsidTr="00CC7C07">
        <w:tc>
          <w:tcPr>
            <w:tcW w:w="675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C7C07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C7C07">
              <w:t>Інноваційний розвиток регіону</w:t>
            </w:r>
          </w:p>
        </w:tc>
        <w:tc>
          <w:tcPr>
            <w:tcW w:w="2464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C7C07" w:rsidRPr="00CC7C07" w:rsidTr="00CC7C07">
        <w:tc>
          <w:tcPr>
            <w:tcW w:w="675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C7C07"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C7C07">
              <w:t>Дієвість громадських організацій м. Харків</w:t>
            </w:r>
          </w:p>
        </w:tc>
        <w:tc>
          <w:tcPr>
            <w:tcW w:w="2464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C7C07" w:rsidRPr="00CC7C07" w:rsidTr="00CC7C07">
        <w:tc>
          <w:tcPr>
            <w:tcW w:w="675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C7C07"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CC7C07" w:rsidRPr="00CC7C07" w:rsidRDefault="00CC7C07" w:rsidP="00CC7C07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C7C07">
              <w:t>Реалізація державної програми «Доступне житло»</w:t>
            </w:r>
          </w:p>
        </w:tc>
        <w:tc>
          <w:tcPr>
            <w:tcW w:w="2464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CC7C07" w:rsidRPr="00CC7C07" w:rsidRDefault="00CC7C07" w:rsidP="00A616B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616BA" w:rsidRPr="00CC7C07" w:rsidRDefault="00A616BA" w:rsidP="00CC7C0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C7C07" w:rsidRPr="00CC7C07" w:rsidRDefault="00CC7C07" w:rsidP="00CC7C0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C7C07">
        <w:rPr>
          <w:sz w:val="28"/>
          <w:szCs w:val="28"/>
        </w:rPr>
        <w:t xml:space="preserve">Завдання 2 </w:t>
      </w:r>
    </w:p>
    <w:p w:rsidR="00CC7C07" w:rsidRPr="00CC7C07" w:rsidRDefault="00CC7C07" w:rsidP="00CC7C0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C7C07">
        <w:rPr>
          <w:sz w:val="28"/>
          <w:szCs w:val="28"/>
        </w:rPr>
        <w:t>Визначте фактори макросередовища, що є важливими для продавців наведених груп товарів. Позначте галочкою 5-7 найбільш важливих з них.</w:t>
      </w:r>
    </w:p>
    <w:tbl>
      <w:tblPr>
        <w:tblStyle w:val="a4"/>
        <w:tblW w:w="0" w:type="auto"/>
        <w:tblLook w:val="04A0"/>
      </w:tblPr>
      <w:tblGrid>
        <w:gridCol w:w="524"/>
        <w:gridCol w:w="1616"/>
        <w:gridCol w:w="1741"/>
        <w:gridCol w:w="1387"/>
        <w:gridCol w:w="1511"/>
        <w:gridCol w:w="1672"/>
        <w:gridCol w:w="1404"/>
      </w:tblGrid>
      <w:tr w:rsidR="004057BD" w:rsidRPr="004057BD" w:rsidTr="004057BD">
        <w:tc>
          <w:tcPr>
            <w:tcW w:w="524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057BD">
              <w:t>№</w:t>
            </w:r>
          </w:p>
        </w:tc>
        <w:tc>
          <w:tcPr>
            <w:tcW w:w="1616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057BD">
              <w:t>Групи товарів</w:t>
            </w:r>
          </w:p>
        </w:tc>
        <w:tc>
          <w:tcPr>
            <w:tcW w:w="1741" w:type="dxa"/>
          </w:tcPr>
          <w:p w:rsidR="004057BD" w:rsidRPr="004057BD" w:rsidRDefault="004057BD" w:rsidP="004057BD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057BD">
              <w:t xml:space="preserve">Демографічні </w:t>
            </w:r>
            <w:r w:rsidRPr="004057BD">
              <w:t>фактори</w:t>
            </w:r>
          </w:p>
        </w:tc>
        <w:tc>
          <w:tcPr>
            <w:tcW w:w="1387" w:type="dxa"/>
          </w:tcPr>
          <w:p w:rsidR="004057BD" w:rsidRPr="004057BD" w:rsidRDefault="004057BD" w:rsidP="004057BD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057BD">
              <w:t xml:space="preserve">Соціальні </w:t>
            </w:r>
            <w:r w:rsidRPr="004057BD">
              <w:t>фактори</w:t>
            </w:r>
          </w:p>
        </w:tc>
        <w:tc>
          <w:tcPr>
            <w:tcW w:w="1511" w:type="dxa"/>
          </w:tcPr>
          <w:p w:rsidR="004057BD" w:rsidRPr="004057BD" w:rsidRDefault="004057BD" w:rsidP="004057BD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057BD">
              <w:t>Економічні фактори</w:t>
            </w:r>
          </w:p>
        </w:tc>
        <w:tc>
          <w:tcPr>
            <w:tcW w:w="1672" w:type="dxa"/>
          </w:tcPr>
          <w:p w:rsidR="004057BD" w:rsidRPr="004057BD" w:rsidRDefault="004057BD" w:rsidP="004057BD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057BD">
              <w:t>Технологічні фактори</w:t>
            </w:r>
          </w:p>
        </w:tc>
        <w:tc>
          <w:tcPr>
            <w:tcW w:w="1404" w:type="dxa"/>
          </w:tcPr>
          <w:p w:rsidR="004057BD" w:rsidRPr="004057BD" w:rsidRDefault="004057BD" w:rsidP="004057BD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057BD">
              <w:t>Політико-географічні фактори</w:t>
            </w:r>
          </w:p>
        </w:tc>
      </w:tr>
      <w:tr w:rsidR="004057BD" w:rsidRPr="004057BD" w:rsidTr="004057BD">
        <w:tc>
          <w:tcPr>
            <w:tcW w:w="524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057BD">
              <w:t>1</w:t>
            </w:r>
          </w:p>
        </w:tc>
        <w:tc>
          <w:tcPr>
            <w:tcW w:w="1616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057BD">
              <w:t>Хлібобулочні вироби</w:t>
            </w:r>
          </w:p>
        </w:tc>
        <w:tc>
          <w:tcPr>
            <w:tcW w:w="1741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387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511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672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404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4057BD" w:rsidRPr="004057BD" w:rsidTr="004057BD">
        <w:tc>
          <w:tcPr>
            <w:tcW w:w="524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057BD">
              <w:t>2</w:t>
            </w:r>
          </w:p>
        </w:tc>
        <w:tc>
          <w:tcPr>
            <w:tcW w:w="1616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057BD">
              <w:t>Колекційні прикраси</w:t>
            </w:r>
          </w:p>
        </w:tc>
        <w:tc>
          <w:tcPr>
            <w:tcW w:w="1741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387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511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672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404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4057BD" w:rsidRPr="004057BD" w:rsidTr="004057BD">
        <w:tc>
          <w:tcPr>
            <w:tcW w:w="524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057BD">
              <w:t>3</w:t>
            </w:r>
          </w:p>
        </w:tc>
        <w:tc>
          <w:tcPr>
            <w:tcW w:w="1616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Будівельний інструмент</w:t>
            </w:r>
          </w:p>
        </w:tc>
        <w:tc>
          <w:tcPr>
            <w:tcW w:w="1741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387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511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672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404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4057BD" w:rsidRPr="004057BD" w:rsidTr="004057BD">
        <w:tc>
          <w:tcPr>
            <w:tcW w:w="524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057BD">
              <w:t>4</w:t>
            </w:r>
          </w:p>
        </w:tc>
        <w:tc>
          <w:tcPr>
            <w:tcW w:w="1616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Машини </w:t>
            </w:r>
          </w:p>
        </w:tc>
        <w:tc>
          <w:tcPr>
            <w:tcW w:w="1741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387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511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672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404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4057BD" w:rsidRPr="004057BD" w:rsidTr="004057BD">
        <w:tc>
          <w:tcPr>
            <w:tcW w:w="524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057BD">
              <w:t>5</w:t>
            </w:r>
          </w:p>
        </w:tc>
        <w:tc>
          <w:tcPr>
            <w:tcW w:w="1616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Дитячий одяг</w:t>
            </w:r>
          </w:p>
        </w:tc>
        <w:tc>
          <w:tcPr>
            <w:tcW w:w="1741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387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511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672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404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</w:tbl>
    <w:p w:rsidR="00CC7C07" w:rsidRDefault="00CC7C07" w:rsidP="00CC7C0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057BD" w:rsidRPr="00CC7C07" w:rsidRDefault="004057BD" w:rsidP="004057B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Завдання 3</w:t>
      </w:r>
    </w:p>
    <w:p w:rsidR="004057BD" w:rsidRDefault="004057BD" w:rsidP="00CC7C0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057BD">
        <w:rPr>
          <w:sz w:val="28"/>
          <w:szCs w:val="28"/>
        </w:rPr>
        <w:t>Визначте, які суб'єкти ринкової діяльності складають маркетингове мікросередовище для Торгової мережі супермаркетів «</w:t>
      </w:r>
      <w:r>
        <w:rPr>
          <w:sz w:val="28"/>
          <w:szCs w:val="28"/>
        </w:rPr>
        <w:t>АТБ»</w:t>
      </w:r>
      <w:r w:rsidRPr="004057BD">
        <w:rPr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524"/>
        <w:gridCol w:w="3979"/>
        <w:gridCol w:w="2666"/>
        <w:gridCol w:w="2653"/>
      </w:tblGrid>
      <w:tr w:rsidR="004057BD" w:rsidRPr="004057BD" w:rsidTr="004057BD">
        <w:tc>
          <w:tcPr>
            <w:tcW w:w="524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4057BD">
              <w:rPr>
                <w:sz w:val="28"/>
              </w:rPr>
              <w:t>№</w:t>
            </w:r>
          </w:p>
        </w:tc>
        <w:tc>
          <w:tcPr>
            <w:tcW w:w="3979" w:type="dxa"/>
          </w:tcPr>
          <w:p w:rsidR="004057BD" w:rsidRPr="004057BD" w:rsidRDefault="004057BD" w:rsidP="004057B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 w:rsidRPr="004057BD">
              <w:rPr>
                <w:sz w:val="28"/>
              </w:rPr>
              <w:t xml:space="preserve">Групи </w:t>
            </w:r>
            <w:r w:rsidRPr="004057BD">
              <w:rPr>
                <w:sz w:val="28"/>
              </w:rPr>
              <w:t>представників мікросередовища</w:t>
            </w:r>
          </w:p>
        </w:tc>
        <w:tc>
          <w:tcPr>
            <w:tcW w:w="2666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Суб’єкти ринкових відносин</w:t>
            </w:r>
          </w:p>
        </w:tc>
        <w:tc>
          <w:tcPr>
            <w:tcW w:w="2653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Зміст ринкових відносин</w:t>
            </w:r>
          </w:p>
        </w:tc>
      </w:tr>
      <w:tr w:rsidR="004057BD" w:rsidRPr="004057BD" w:rsidTr="004057BD">
        <w:tc>
          <w:tcPr>
            <w:tcW w:w="524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4057BD">
              <w:rPr>
                <w:sz w:val="28"/>
              </w:rPr>
              <w:t>1</w:t>
            </w:r>
          </w:p>
        </w:tc>
        <w:tc>
          <w:tcPr>
            <w:tcW w:w="3979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4057BD">
              <w:rPr>
                <w:sz w:val="28"/>
              </w:rPr>
              <w:t>Споживачі</w:t>
            </w:r>
          </w:p>
        </w:tc>
        <w:tc>
          <w:tcPr>
            <w:tcW w:w="2666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</w:p>
        </w:tc>
        <w:tc>
          <w:tcPr>
            <w:tcW w:w="2653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</w:p>
        </w:tc>
      </w:tr>
      <w:tr w:rsidR="004057BD" w:rsidRPr="004057BD" w:rsidTr="004057BD">
        <w:tc>
          <w:tcPr>
            <w:tcW w:w="524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4057BD">
              <w:rPr>
                <w:sz w:val="28"/>
              </w:rPr>
              <w:t>2</w:t>
            </w:r>
          </w:p>
        </w:tc>
        <w:tc>
          <w:tcPr>
            <w:tcW w:w="3979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Постачальники</w:t>
            </w:r>
          </w:p>
        </w:tc>
        <w:tc>
          <w:tcPr>
            <w:tcW w:w="2666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</w:p>
        </w:tc>
        <w:tc>
          <w:tcPr>
            <w:tcW w:w="2653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</w:p>
        </w:tc>
      </w:tr>
      <w:tr w:rsidR="004057BD" w:rsidRPr="004057BD" w:rsidTr="004057BD">
        <w:tc>
          <w:tcPr>
            <w:tcW w:w="524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4057BD">
              <w:rPr>
                <w:sz w:val="28"/>
              </w:rPr>
              <w:t>3</w:t>
            </w:r>
          </w:p>
        </w:tc>
        <w:tc>
          <w:tcPr>
            <w:tcW w:w="3979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Конкуренти</w:t>
            </w:r>
          </w:p>
        </w:tc>
        <w:tc>
          <w:tcPr>
            <w:tcW w:w="2666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</w:p>
        </w:tc>
        <w:tc>
          <w:tcPr>
            <w:tcW w:w="2653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</w:p>
        </w:tc>
      </w:tr>
      <w:tr w:rsidR="004057BD" w:rsidRPr="004057BD" w:rsidTr="004057BD">
        <w:tc>
          <w:tcPr>
            <w:tcW w:w="524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4057BD">
              <w:rPr>
                <w:sz w:val="28"/>
              </w:rPr>
              <w:t>4</w:t>
            </w:r>
          </w:p>
        </w:tc>
        <w:tc>
          <w:tcPr>
            <w:tcW w:w="3979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Посередники</w:t>
            </w:r>
          </w:p>
        </w:tc>
        <w:tc>
          <w:tcPr>
            <w:tcW w:w="2666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</w:p>
        </w:tc>
        <w:tc>
          <w:tcPr>
            <w:tcW w:w="2653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</w:p>
        </w:tc>
      </w:tr>
      <w:tr w:rsidR="004057BD" w:rsidRPr="004057BD" w:rsidTr="004057BD">
        <w:tc>
          <w:tcPr>
            <w:tcW w:w="524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4057BD">
              <w:rPr>
                <w:sz w:val="28"/>
              </w:rPr>
              <w:t>5</w:t>
            </w:r>
          </w:p>
        </w:tc>
        <w:tc>
          <w:tcPr>
            <w:tcW w:w="3979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Контактні аудиторії</w:t>
            </w:r>
          </w:p>
        </w:tc>
        <w:tc>
          <w:tcPr>
            <w:tcW w:w="2666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</w:p>
        </w:tc>
        <w:tc>
          <w:tcPr>
            <w:tcW w:w="2653" w:type="dxa"/>
          </w:tcPr>
          <w:p w:rsidR="004057BD" w:rsidRPr="004057BD" w:rsidRDefault="004057BD" w:rsidP="003C144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</w:p>
        </w:tc>
      </w:tr>
    </w:tbl>
    <w:p w:rsidR="004057BD" w:rsidRDefault="004057BD" w:rsidP="00CC7C0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057BD">
        <w:rPr>
          <w:sz w:val="28"/>
          <w:szCs w:val="28"/>
        </w:rPr>
        <w:lastRenderedPageBreak/>
        <w:t>Обґрунтуйте приналежність кожного з суб'єктів до певної групи представників мікросередовища.</w:t>
      </w:r>
    </w:p>
    <w:p w:rsidR="004057BD" w:rsidRDefault="004057BD" w:rsidP="00CC7C0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057BD" w:rsidRPr="00CC7C07" w:rsidRDefault="004057BD" w:rsidP="004057B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Завдання 4</w:t>
      </w:r>
    </w:p>
    <w:p w:rsidR="004057BD" w:rsidRDefault="004057BD" w:rsidP="004057BD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Економічні реформи можуть здійснити сильний вплив на маркетингові плани підприємства. З огляду на останні події економічного середовища, подумайте над наступним:  </w:t>
      </w:r>
    </w:p>
    <w:p w:rsidR="004057BD" w:rsidRDefault="004057BD" w:rsidP="004057BD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Назвіть галузі підприємництва, на маркетингові плани й стратегії яких, на вашу думку, найбільш вплинуть економічні реформи останнього періоду. </w:t>
      </w:r>
    </w:p>
    <w:p w:rsidR="004057BD" w:rsidRDefault="004057BD" w:rsidP="004057BD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Поясніть, які саме рішення економічних реформ формують можливості або загрози для розвитку бізнесу у цих галузях. </w:t>
      </w:r>
    </w:p>
    <w:p w:rsidR="004057BD" w:rsidRDefault="004057BD" w:rsidP="004057BD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4057BD" w:rsidRPr="00CC7C07" w:rsidRDefault="004057BD" w:rsidP="004057B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Завдання 5</w:t>
      </w:r>
    </w:p>
    <w:p w:rsidR="004057BD" w:rsidRPr="00E978E0" w:rsidRDefault="004057BD" w:rsidP="00CC7C0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Провести S</w:t>
      </w:r>
      <w:r w:rsidR="009C094F">
        <w:rPr>
          <w:sz w:val="28"/>
          <w:szCs w:val="28"/>
          <w:lang w:val="en-US"/>
        </w:rPr>
        <w:t>WOT</w:t>
      </w:r>
      <w:r w:rsidR="00E978E0">
        <w:rPr>
          <w:sz w:val="28"/>
          <w:szCs w:val="28"/>
          <w:lang w:val="ru-RU"/>
        </w:rPr>
        <w:t>-</w:t>
      </w:r>
      <w:r w:rsidR="009C094F">
        <w:rPr>
          <w:sz w:val="28"/>
          <w:szCs w:val="28"/>
        </w:rPr>
        <w:t>аналіз для торгового центру</w:t>
      </w:r>
      <w:r w:rsidR="009C094F" w:rsidRPr="009C094F">
        <w:rPr>
          <w:sz w:val="28"/>
          <w:szCs w:val="28"/>
        </w:rPr>
        <w:t xml:space="preserve"> «Епіцентр» </w:t>
      </w:r>
      <w:r w:rsidR="009C094F">
        <w:rPr>
          <w:sz w:val="28"/>
          <w:szCs w:val="28"/>
        </w:rPr>
        <w:t xml:space="preserve">(м. Харків). </w:t>
      </w:r>
    </w:p>
    <w:p w:rsidR="009C094F" w:rsidRPr="00E978E0" w:rsidRDefault="009C094F" w:rsidP="00CC7C0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</w:p>
    <w:p w:rsidR="009C094F" w:rsidRDefault="009C094F" w:rsidP="009C094F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783974" cy="2921330"/>
            <wp:effectExtent l="19050" t="0" r="0" b="0"/>
            <wp:docPr id="1" name="Рисунок 0" descr="76ff7e05-f4e4-492d-849d-ac4fd5fc05f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ff7e05-f4e4-492d-849d-ac4fd5fc05fb.jpeg"/>
                    <pic:cNvPicPr/>
                  </pic:nvPicPr>
                  <pic:blipFill>
                    <a:blip r:embed="rId5"/>
                    <a:srcRect l="1822" t="3306" r="4269" b="9917"/>
                    <a:stretch>
                      <a:fillRect/>
                    </a:stretch>
                  </pic:blipFill>
                  <pic:spPr>
                    <a:xfrm>
                      <a:off x="0" y="0"/>
                      <a:ext cx="4798872" cy="293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94F" w:rsidRDefault="009C094F" w:rsidP="009C094F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Рисунок 4.1 – SWOT-</w:t>
      </w:r>
      <w:proofErr w:type="spellStart"/>
      <w:r>
        <w:rPr>
          <w:sz w:val="28"/>
          <w:szCs w:val="28"/>
          <w:lang w:val="en-US"/>
        </w:rPr>
        <w:t>аналіз</w:t>
      </w:r>
      <w:proofErr w:type="spellEnd"/>
    </w:p>
    <w:sectPr w:rsidR="009C09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C7F"/>
    <w:multiLevelType w:val="multilevel"/>
    <w:tmpl w:val="72D4B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505E9"/>
    <w:multiLevelType w:val="multilevel"/>
    <w:tmpl w:val="B6741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B5761"/>
    <w:multiLevelType w:val="multilevel"/>
    <w:tmpl w:val="C1BC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E783E"/>
    <w:multiLevelType w:val="multilevel"/>
    <w:tmpl w:val="58BE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23F72"/>
    <w:multiLevelType w:val="multilevel"/>
    <w:tmpl w:val="57B65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C1548"/>
    <w:multiLevelType w:val="multilevel"/>
    <w:tmpl w:val="007E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141310"/>
    <w:multiLevelType w:val="multilevel"/>
    <w:tmpl w:val="1B46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A616BA"/>
    <w:rsid w:val="004057BD"/>
    <w:rsid w:val="009C094F"/>
    <w:rsid w:val="00A616BA"/>
    <w:rsid w:val="00CC7C07"/>
    <w:rsid w:val="00E9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1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616BA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4">
    <w:name w:val="Table Grid"/>
    <w:basedOn w:val="a1"/>
    <w:uiPriority w:val="59"/>
    <w:rsid w:val="00A61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C09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3247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и Ирина</dc:creator>
  <cp:keywords/>
  <dc:description/>
  <cp:lastModifiedBy>Артем и Ирина</cp:lastModifiedBy>
  <cp:revision>2</cp:revision>
  <dcterms:created xsi:type="dcterms:W3CDTF">2020-03-18T10:34:00Z</dcterms:created>
  <dcterms:modified xsi:type="dcterms:W3CDTF">2020-03-18T11:17:00Z</dcterms:modified>
</cp:coreProperties>
</file>